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EB5" w:rsidRDefault="00310EB5" w:rsidP="00310EB5">
      <w:pPr>
        <w:pStyle w:val="a3"/>
        <w:jc w:val="center"/>
      </w:pPr>
      <w:r w:rsidRPr="002557C0">
        <w:t>Муниципальное бюджетное учреждение</w:t>
      </w:r>
    </w:p>
    <w:p w:rsidR="00310EB5" w:rsidRDefault="00310EB5" w:rsidP="00310EB5">
      <w:pPr>
        <w:pStyle w:val="a3"/>
        <w:jc w:val="center"/>
      </w:pPr>
      <w:r w:rsidRPr="002557C0">
        <w:t>дополнительного образования «Станция юных натуралистов</w:t>
      </w:r>
    </w:p>
    <w:p w:rsidR="00310EB5" w:rsidRPr="002557C0" w:rsidRDefault="00310EB5" w:rsidP="00310EB5">
      <w:pPr>
        <w:pStyle w:val="a3"/>
        <w:jc w:val="center"/>
      </w:pPr>
      <w:r w:rsidRPr="002557C0">
        <w:t>Новооскольского района Белгородской области»</w:t>
      </w:r>
    </w:p>
    <w:p w:rsidR="00310EB5" w:rsidRPr="002557C0" w:rsidRDefault="00310EB5" w:rsidP="00310EB5">
      <w:pPr>
        <w:pStyle w:val="a3"/>
        <w:jc w:val="center"/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FD7D8A" w:rsidP="00FD7D8A">
      <w:pPr>
        <w:pStyle w:val="a3"/>
        <w:jc w:val="right"/>
      </w:pPr>
      <w:r>
        <w:rPr>
          <w:noProof/>
        </w:rPr>
        <w:drawing>
          <wp:inline distT="0" distB="0" distL="0" distR="0" wp14:anchorId="4FC12EE4" wp14:editId="0938F879">
            <wp:extent cx="3771900" cy="1762125"/>
            <wp:effectExtent l="0" t="0" r="0" b="9525"/>
            <wp:docPr id="2" name="Рисунок 2" descr="C:\Users\oTo\Desktop\Печать Р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oTo\Desktop\Печать РП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53" b="24490"/>
                    <a:stretch/>
                  </pic:blipFill>
                  <pic:spPr bwMode="auto">
                    <a:xfrm>
                      <a:off x="0" y="0"/>
                      <a:ext cx="37719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Default="00310EB5" w:rsidP="00FD7D8A">
      <w:pPr>
        <w:pStyle w:val="a3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Default="00310EB5" w:rsidP="00310EB5">
      <w:pPr>
        <w:pStyle w:val="a3"/>
        <w:jc w:val="center"/>
      </w:pPr>
      <w:r>
        <w:t>Рабочая программа объединения</w:t>
      </w:r>
    </w:p>
    <w:p w:rsidR="00310EB5" w:rsidRPr="001D6BF5" w:rsidRDefault="004219F9" w:rsidP="00310EB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«Знатоки экологии</w:t>
      </w:r>
      <w:r w:rsidR="00310EB5" w:rsidRPr="001D6BF5">
        <w:rPr>
          <w:sz w:val="28"/>
          <w:szCs w:val="28"/>
        </w:rPr>
        <w:t>»</w:t>
      </w:r>
    </w:p>
    <w:p w:rsidR="00310EB5" w:rsidRDefault="00310EB5" w:rsidP="00310EB5">
      <w:pPr>
        <w:pStyle w:val="a3"/>
        <w:jc w:val="center"/>
      </w:pPr>
      <w:r>
        <w:t>для обучающихся 9-16 лет первого года обучения</w:t>
      </w:r>
    </w:p>
    <w:p w:rsidR="005E1053" w:rsidRPr="002557C0" w:rsidRDefault="00626EB4" w:rsidP="00310EB5">
      <w:pPr>
        <w:pStyle w:val="a3"/>
        <w:jc w:val="center"/>
      </w:pPr>
      <w:r>
        <w:t>(</w:t>
      </w:r>
      <w:r w:rsidR="00F650CA">
        <w:t>1-я,</w:t>
      </w:r>
      <w:r>
        <w:t>2</w:t>
      </w:r>
      <w:r w:rsidR="005E1053">
        <w:t>-я группа)</w:t>
      </w:r>
    </w:p>
    <w:p w:rsidR="00310EB5" w:rsidRDefault="00310EB5" w:rsidP="00310EB5">
      <w:pPr>
        <w:pStyle w:val="a3"/>
        <w:jc w:val="center"/>
      </w:pPr>
    </w:p>
    <w:p w:rsidR="00310EB5" w:rsidRPr="002557C0" w:rsidRDefault="00310EB5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Default="00310EB5" w:rsidP="00310EB5">
      <w:pPr>
        <w:pStyle w:val="a3"/>
        <w:jc w:val="center"/>
      </w:pPr>
    </w:p>
    <w:p w:rsidR="00310EB5" w:rsidRPr="002557C0" w:rsidRDefault="00310EB5" w:rsidP="00310EB5">
      <w:pPr>
        <w:pStyle w:val="a3"/>
        <w:jc w:val="center"/>
      </w:pPr>
    </w:p>
    <w:p w:rsidR="00310EB5" w:rsidRPr="00575B3B" w:rsidRDefault="00310EB5" w:rsidP="00310EB5">
      <w:pPr>
        <w:pStyle w:val="a3"/>
        <w:jc w:val="right"/>
      </w:pPr>
      <w:r w:rsidRPr="002557C0">
        <w:t>Педагог дополнительного образования</w:t>
      </w:r>
    </w:p>
    <w:p w:rsidR="00310EB5" w:rsidRPr="00575B3B" w:rsidRDefault="00BD489F" w:rsidP="00310EB5">
      <w:pPr>
        <w:pStyle w:val="a3"/>
        <w:jc w:val="right"/>
      </w:pPr>
      <w:proofErr w:type="spellStart"/>
      <w:r>
        <w:t>Ломаченко</w:t>
      </w:r>
      <w:proofErr w:type="spellEnd"/>
      <w:r>
        <w:t xml:space="preserve"> Елена Иван</w:t>
      </w:r>
      <w:r w:rsidR="00310EB5">
        <w:t>овна</w:t>
      </w: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Default="00310EB5" w:rsidP="00310EB5">
      <w:pPr>
        <w:pStyle w:val="a3"/>
        <w:jc w:val="center"/>
        <w:rPr>
          <w:b/>
        </w:rPr>
      </w:pPr>
    </w:p>
    <w:p w:rsidR="00310EB5" w:rsidRDefault="00310EB5" w:rsidP="00310EB5">
      <w:pPr>
        <w:pStyle w:val="a3"/>
        <w:jc w:val="center"/>
        <w:rPr>
          <w:b/>
        </w:rPr>
      </w:pPr>
    </w:p>
    <w:p w:rsidR="00310EB5" w:rsidRDefault="00310EB5" w:rsidP="00310EB5">
      <w:pPr>
        <w:pStyle w:val="a3"/>
        <w:jc w:val="center"/>
        <w:rPr>
          <w:b/>
        </w:rPr>
      </w:pPr>
    </w:p>
    <w:p w:rsidR="00310EB5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310EB5" w:rsidP="00310EB5">
      <w:pPr>
        <w:pStyle w:val="a3"/>
        <w:jc w:val="center"/>
        <w:rPr>
          <w:b/>
        </w:rPr>
      </w:pPr>
    </w:p>
    <w:p w:rsidR="00310EB5" w:rsidRPr="002557C0" w:rsidRDefault="00DD3414" w:rsidP="00310EB5">
      <w:pPr>
        <w:pStyle w:val="a3"/>
        <w:jc w:val="center"/>
      </w:pPr>
      <w:r>
        <w:t>г. Новый Оскол, 2025</w:t>
      </w:r>
      <w:r w:rsidR="00BD489F">
        <w:t>г</w:t>
      </w:r>
    </w:p>
    <w:p w:rsidR="00310EB5" w:rsidRPr="002557C0" w:rsidRDefault="00310EB5" w:rsidP="00310EB5">
      <w:pPr>
        <w:pStyle w:val="a3"/>
      </w:pPr>
      <w:r w:rsidRPr="002557C0">
        <w:lastRenderedPageBreak/>
        <w:t xml:space="preserve">Рабочая программа разработана на основе дополнительной </w:t>
      </w:r>
      <w:r>
        <w:t>обще</w:t>
      </w:r>
      <w:r w:rsidRPr="002557C0">
        <w:t xml:space="preserve">образовательной </w:t>
      </w:r>
      <w:r>
        <w:t xml:space="preserve">(общеразвивающей) </w:t>
      </w:r>
      <w:r w:rsidRPr="002557C0">
        <w:t>програм</w:t>
      </w:r>
      <w:r>
        <w:t>мы «Юные друзья природы</w:t>
      </w:r>
      <w:r w:rsidRPr="002557C0">
        <w:t>».</w:t>
      </w:r>
    </w:p>
    <w:p w:rsidR="00310EB5" w:rsidRPr="002557C0" w:rsidRDefault="00310EB5" w:rsidP="00310EB5">
      <w:pPr>
        <w:pStyle w:val="a3"/>
      </w:pPr>
    </w:p>
    <w:p w:rsidR="00310EB5" w:rsidRPr="002557C0" w:rsidRDefault="00310EB5" w:rsidP="00310EB5">
      <w:pPr>
        <w:pStyle w:val="a3"/>
      </w:pPr>
      <w:r w:rsidRPr="002557C0">
        <w:t>Програм</w:t>
      </w:r>
      <w:r>
        <w:t>ма «Юные друзья природы» экспериментальная, для детей</w:t>
      </w:r>
      <w:r w:rsidRPr="002557C0">
        <w:t xml:space="preserve"> старшего и средн</w:t>
      </w:r>
      <w:r>
        <w:t>его возраста естественнонаучной</w:t>
      </w:r>
      <w:r w:rsidRPr="002557C0">
        <w:t xml:space="preserve"> направленности.</w:t>
      </w:r>
    </w:p>
    <w:p w:rsidR="00310EB5" w:rsidRPr="002557C0" w:rsidRDefault="00310EB5" w:rsidP="00310EB5">
      <w:pPr>
        <w:pStyle w:val="a3"/>
      </w:pPr>
    </w:p>
    <w:p w:rsidR="00310EB5" w:rsidRPr="002557C0" w:rsidRDefault="00310EB5" w:rsidP="00310EB5">
      <w:pPr>
        <w:pStyle w:val="a3"/>
      </w:pPr>
      <w:r w:rsidRPr="002557C0">
        <w:t>Автор программ</w:t>
      </w:r>
      <w:r>
        <w:t>ы: Щекина Т.А.</w:t>
      </w:r>
    </w:p>
    <w:p w:rsidR="00310EB5" w:rsidRPr="002557C0" w:rsidRDefault="00310EB5" w:rsidP="00310EB5">
      <w:pPr>
        <w:pStyle w:val="a3"/>
        <w:rPr>
          <w:bCs/>
        </w:rPr>
      </w:pPr>
    </w:p>
    <w:p w:rsidR="00310EB5" w:rsidRPr="002557C0" w:rsidRDefault="00310EB5" w:rsidP="00310EB5">
      <w:pPr>
        <w:pStyle w:val="a3"/>
        <w:rPr>
          <w:bCs/>
        </w:rPr>
      </w:pPr>
      <w:r w:rsidRPr="002557C0">
        <w:rPr>
          <w:bCs/>
        </w:rPr>
        <w:t xml:space="preserve">Программа рассмотрена на заседании педагогического совета </w:t>
      </w:r>
    </w:p>
    <w:p w:rsidR="00310EB5" w:rsidRPr="002557C0" w:rsidRDefault="00DD3414" w:rsidP="00310EB5">
      <w:pPr>
        <w:pStyle w:val="a3"/>
        <w:rPr>
          <w:bCs/>
        </w:rPr>
      </w:pPr>
      <w:r>
        <w:t>от «2</w:t>
      </w:r>
      <w:r w:rsidR="00FD7D8A">
        <w:t>9» августа 2025 г., протокол № 2</w:t>
      </w:r>
    </w:p>
    <w:p w:rsidR="00310EB5" w:rsidRPr="002557C0" w:rsidRDefault="00310EB5" w:rsidP="00310EB5">
      <w:pPr>
        <w:pStyle w:val="a3"/>
        <w:rPr>
          <w:bCs/>
        </w:rPr>
      </w:pPr>
    </w:p>
    <w:p w:rsidR="00310EB5" w:rsidRPr="002557C0" w:rsidRDefault="00310EB5" w:rsidP="00310EB5">
      <w:pPr>
        <w:pStyle w:val="a3"/>
        <w:rPr>
          <w:bCs/>
        </w:rPr>
      </w:pPr>
      <w:r w:rsidRPr="002557C0">
        <w:rPr>
          <w:bCs/>
        </w:rPr>
        <w:t xml:space="preserve">Рабочая программа рассмотрена на заседании педагогического совета </w:t>
      </w:r>
    </w:p>
    <w:p w:rsidR="00310EB5" w:rsidRPr="002557C0" w:rsidRDefault="00DD3414" w:rsidP="00310EB5">
      <w:pPr>
        <w:pStyle w:val="a3"/>
        <w:rPr>
          <w:bCs/>
        </w:rPr>
      </w:pPr>
      <w:r>
        <w:t xml:space="preserve">от </w:t>
      </w:r>
      <w:r w:rsidR="00FD7D8A">
        <w:t>«29» августа 2024г., протокол №2</w:t>
      </w:r>
    </w:p>
    <w:p w:rsidR="00310EB5" w:rsidRPr="002557C0" w:rsidRDefault="00310EB5" w:rsidP="00310EB5">
      <w:pPr>
        <w:pStyle w:val="a3"/>
      </w:pPr>
    </w:p>
    <w:p w:rsidR="00310EB5" w:rsidRPr="002557C0" w:rsidRDefault="00310EB5" w:rsidP="00310EB5">
      <w:pPr>
        <w:pStyle w:val="a3"/>
      </w:pPr>
    </w:p>
    <w:p w:rsidR="00310EB5" w:rsidRPr="002557C0" w:rsidRDefault="00310EB5" w:rsidP="00310EB5">
      <w:pPr>
        <w:pStyle w:val="a3"/>
      </w:pPr>
      <w:r>
        <w:t>Председатель</w:t>
      </w:r>
      <w:r w:rsidR="00FD7D8A">
        <w:t xml:space="preserve">: </w:t>
      </w:r>
      <w:bookmarkStart w:id="0" w:name="_GoBack"/>
      <w:bookmarkEnd w:id="0"/>
      <w:r w:rsidR="00DE0453">
        <w:t xml:space="preserve"> </w:t>
      </w:r>
      <w:proofErr w:type="spellStart"/>
      <w:r w:rsidR="00DE0453">
        <w:t>Ю.Н.Нехаев</w:t>
      </w:r>
      <w:proofErr w:type="spellEnd"/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Default="00310EB5" w:rsidP="00310EB5">
      <w:pPr>
        <w:pStyle w:val="a3"/>
      </w:pPr>
    </w:p>
    <w:p w:rsidR="00310EB5" w:rsidRPr="009D141F" w:rsidRDefault="00310EB5" w:rsidP="00310EB5">
      <w:pPr>
        <w:pStyle w:val="a3"/>
        <w:jc w:val="center"/>
        <w:rPr>
          <w:b/>
        </w:rPr>
      </w:pPr>
      <w:r w:rsidRPr="00F31D36">
        <w:rPr>
          <w:b/>
        </w:rPr>
        <w:lastRenderedPageBreak/>
        <w:t>Пояснительная записка</w:t>
      </w:r>
    </w:p>
    <w:p w:rsidR="00310EB5" w:rsidRPr="00F31D36" w:rsidRDefault="00310EB5" w:rsidP="00310EB5">
      <w:pPr>
        <w:pStyle w:val="a3"/>
        <w:jc w:val="both"/>
      </w:pPr>
      <w:r w:rsidRPr="00F31D36">
        <w:tab/>
      </w:r>
      <w:r>
        <w:t>Рабочая п</w:t>
      </w:r>
      <w:r w:rsidRPr="00F31D36">
        <w:t xml:space="preserve">рограмма </w:t>
      </w:r>
      <w:r>
        <w:t>разработана на основе дополнительной общеобразовательной программы «Юные друзья природы» естественно-научной</w:t>
      </w:r>
      <w:r w:rsidRPr="00F31D36">
        <w:t xml:space="preserve"> направлен</w:t>
      </w:r>
      <w:r>
        <w:t xml:space="preserve">ности, экспериментальной, утверждённой на заседании </w:t>
      </w:r>
      <w:r w:rsidR="00DD3414">
        <w:t>педагогического совета в 2025</w:t>
      </w:r>
      <w:r>
        <w:t xml:space="preserve"> году.</w:t>
      </w:r>
    </w:p>
    <w:p w:rsidR="00AF09FB" w:rsidRPr="00092083" w:rsidRDefault="00AF09FB" w:rsidP="00AF09FB">
      <w:pPr>
        <w:pStyle w:val="a3"/>
        <w:ind w:firstLine="709"/>
        <w:jc w:val="both"/>
        <w:rPr>
          <w:szCs w:val="24"/>
        </w:rPr>
      </w:pPr>
      <w:r w:rsidRPr="00092083">
        <w:rPr>
          <w:b/>
          <w:szCs w:val="24"/>
        </w:rPr>
        <w:t xml:space="preserve">Цель программы: </w:t>
      </w:r>
      <w:r w:rsidRPr="00092083">
        <w:rPr>
          <w:szCs w:val="24"/>
        </w:rPr>
        <w:t>создание условий для формирования экологической культуры и ответственности обучающихся, их вовлечение в практическую деятельность по улучшению и охране окружающей среды.</w:t>
      </w:r>
    </w:p>
    <w:p w:rsidR="00AF09FB" w:rsidRPr="00092083" w:rsidRDefault="00AF09FB" w:rsidP="00AF09FB">
      <w:pPr>
        <w:pStyle w:val="a3"/>
        <w:ind w:firstLine="709"/>
        <w:rPr>
          <w:b/>
          <w:szCs w:val="24"/>
        </w:rPr>
      </w:pPr>
      <w:r w:rsidRPr="00092083">
        <w:rPr>
          <w:b/>
          <w:szCs w:val="24"/>
        </w:rPr>
        <w:t>Задачи программы:</w:t>
      </w:r>
    </w:p>
    <w:p w:rsidR="00AF09FB" w:rsidRPr="00092083" w:rsidRDefault="00AF09FB" w:rsidP="00AF09FB">
      <w:pPr>
        <w:pStyle w:val="a3"/>
        <w:ind w:firstLine="709"/>
        <w:jc w:val="both"/>
        <w:rPr>
          <w:b/>
          <w:szCs w:val="24"/>
        </w:rPr>
      </w:pPr>
      <w:r w:rsidRPr="00092083">
        <w:rPr>
          <w:b/>
          <w:szCs w:val="24"/>
        </w:rPr>
        <w:t>1. Образовательная: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-способствовать изучению содержания понятий «экологическая активность», «природоохранная и пропагандистско-просветительская деятельность», природоохранная организация»; содержания основных экологических документов и законов, этапов развития природоохранных идей;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-изучить общие принципы построения и структуры природоохранных мероприятий, массовых мероприятий, экологических экскурсий и троп и опросов;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изучить понятия и структуру построения «мастер-класса», «круглого стола», «экологической акции», «экологической тропы» и др.;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-создать условия для изучения различной натуралистической информации.</w:t>
      </w:r>
    </w:p>
    <w:p w:rsidR="00AF09FB" w:rsidRPr="00092083" w:rsidRDefault="00AF09FB" w:rsidP="00AF09FB">
      <w:pPr>
        <w:pStyle w:val="a3"/>
        <w:ind w:firstLine="709"/>
        <w:jc w:val="both"/>
        <w:rPr>
          <w:b/>
          <w:szCs w:val="24"/>
        </w:rPr>
      </w:pPr>
      <w:r w:rsidRPr="00092083">
        <w:rPr>
          <w:b/>
          <w:szCs w:val="24"/>
        </w:rPr>
        <w:t>2. Воспитательная:</w:t>
      </w:r>
    </w:p>
    <w:p w:rsidR="00AF09FB" w:rsidRPr="00092083" w:rsidRDefault="00AF09FB" w:rsidP="00AF09FB">
      <w:pPr>
        <w:pStyle w:val="a3"/>
        <w:ind w:firstLine="709"/>
        <w:jc w:val="both"/>
        <w:rPr>
          <w:szCs w:val="24"/>
        </w:rPr>
      </w:pPr>
      <w:r w:rsidRPr="00092083">
        <w:rPr>
          <w:szCs w:val="24"/>
        </w:rPr>
        <w:t>- освоить методики формирования наглядного и раздаточного материала;</w:t>
      </w:r>
    </w:p>
    <w:p w:rsidR="00AF09FB" w:rsidRPr="00092083" w:rsidRDefault="00AF09FB" w:rsidP="00AF09FB">
      <w:pPr>
        <w:pStyle w:val="a3"/>
        <w:ind w:firstLine="709"/>
        <w:jc w:val="both"/>
        <w:rPr>
          <w:szCs w:val="24"/>
        </w:rPr>
      </w:pPr>
      <w:r w:rsidRPr="00092083">
        <w:rPr>
          <w:szCs w:val="24"/>
        </w:rPr>
        <w:t>- приобщить детей к общечеловеческим ценностям, воспитание любви и ответственности к малой Родине;</w:t>
      </w:r>
    </w:p>
    <w:p w:rsidR="00AF09FB" w:rsidRPr="00092083" w:rsidRDefault="00AF09FB" w:rsidP="00AF09FB">
      <w:pPr>
        <w:pStyle w:val="a3"/>
        <w:ind w:firstLine="709"/>
        <w:jc w:val="both"/>
        <w:rPr>
          <w:szCs w:val="24"/>
        </w:rPr>
      </w:pPr>
      <w:r w:rsidRPr="00092083">
        <w:rPr>
          <w:szCs w:val="24"/>
        </w:rPr>
        <w:t>- расширить представление учащихся о глобальных экологических проблемах.</w:t>
      </w:r>
    </w:p>
    <w:p w:rsidR="00AF09FB" w:rsidRPr="00092083" w:rsidRDefault="00AF09FB" w:rsidP="00AF09FB">
      <w:pPr>
        <w:pStyle w:val="a3"/>
        <w:ind w:firstLine="709"/>
        <w:jc w:val="both"/>
        <w:rPr>
          <w:szCs w:val="24"/>
        </w:rPr>
      </w:pPr>
      <w:r w:rsidRPr="00092083">
        <w:rPr>
          <w:szCs w:val="24"/>
        </w:rPr>
        <w:t>- сформировать навыки работы с литературными источниками;</w:t>
      </w:r>
    </w:p>
    <w:p w:rsidR="00AF09FB" w:rsidRPr="00092083" w:rsidRDefault="00AF09FB" w:rsidP="00AF09FB">
      <w:pPr>
        <w:pStyle w:val="a3"/>
        <w:ind w:firstLine="709"/>
        <w:jc w:val="both"/>
        <w:rPr>
          <w:b/>
          <w:szCs w:val="24"/>
        </w:rPr>
      </w:pPr>
      <w:r w:rsidRPr="00092083">
        <w:rPr>
          <w:b/>
          <w:szCs w:val="24"/>
        </w:rPr>
        <w:t>3. Развивающая:</w:t>
      </w:r>
    </w:p>
    <w:p w:rsidR="00AF09FB" w:rsidRPr="00092083" w:rsidRDefault="00AF09FB" w:rsidP="00AF09FB">
      <w:pPr>
        <w:pStyle w:val="a3"/>
        <w:ind w:firstLine="709"/>
        <w:jc w:val="both"/>
        <w:rPr>
          <w:szCs w:val="24"/>
        </w:rPr>
      </w:pPr>
      <w:r w:rsidRPr="00092083">
        <w:rPr>
          <w:szCs w:val="24"/>
        </w:rPr>
        <w:t>- способствовать формированию коммуникативных навыков, внимательного и уважительного отношения к людям; мотивировать развитие познавательной активности;</w:t>
      </w:r>
    </w:p>
    <w:p w:rsidR="00AF09FB" w:rsidRPr="00092083" w:rsidRDefault="00AF09FB" w:rsidP="00AF09FB">
      <w:pPr>
        <w:pStyle w:val="a3"/>
        <w:ind w:firstLine="709"/>
        <w:jc w:val="both"/>
        <w:rPr>
          <w:szCs w:val="24"/>
        </w:rPr>
      </w:pPr>
      <w:r w:rsidRPr="00092083">
        <w:rPr>
          <w:szCs w:val="24"/>
        </w:rPr>
        <w:t>- сформировать у обучающихся устойчивый интерес к природоохранной деятельности, способность к самореализации, высокий уровень познавательной активности;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бережным и ответственным отношением к природе нашей планеты.</w:t>
      </w:r>
    </w:p>
    <w:p w:rsidR="00AF09FB" w:rsidRPr="00092083" w:rsidRDefault="00AF09FB" w:rsidP="00AF09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 xml:space="preserve">Новизна. </w:t>
      </w:r>
      <w:r w:rsidRPr="00092083">
        <w:rPr>
          <w:rFonts w:ascii="Times New Roman" w:hAnsi="Times New Roman" w:cs="Times New Roman"/>
          <w:sz w:val="24"/>
          <w:szCs w:val="24"/>
        </w:rPr>
        <w:t xml:space="preserve">Программа «Юные друзья природы» отличается от других образовательных программ естественнонаучной направленности («Юный эколог», «Охрана природы») тем, что большое количество часов выделено для изучения структуры и реализации массовых и природоохранных мероприятий (экологические десант, акции, мероприятия и т.д.). Отличает образовательную программу «Натуралист» от других универсальная структура разделов, позволяющая проводить пропагандистско-просветительские мероприятия любой направленности (тематики) весь учебный год. И главная особенность программы заключается в том, что главными инициаторами, разработчиками и </w:t>
      </w:r>
      <w:proofErr w:type="spellStart"/>
      <w:r w:rsidRPr="00092083">
        <w:rPr>
          <w:rFonts w:ascii="Times New Roman" w:hAnsi="Times New Roman" w:cs="Times New Roman"/>
          <w:sz w:val="24"/>
          <w:szCs w:val="24"/>
        </w:rPr>
        <w:t>реализаторами</w:t>
      </w:r>
      <w:proofErr w:type="spellEnd"/>
      <w:r w:rsidRPr="00092083">
        <w:rPr>
          <w:rFonts w:ascii="Times New Roman" w:hAnsi="Times New Roman" w:cs="Times New Roman"/>
          <w:sz w:val="24"/>
          <w:szCs w:val="24"/>
        </w:rPr>
        <w:t xml:space="preserve"> запланированных мероприятия являются обучающиеся. Педагог лишь намечает область и тему деятельность, соблюдение структуры праздников и акций, а юннаты самостоятельно разрабатывают сценарии, формируют раздаточный и наглядный материал, анонсируют свою природоохранную деятельность.</w:t>
      </w:r>
    </w:p>
    <w:p w:rsidR="00AF09FB" w:rsidRPr="00092083" w:rsidRDefault="00AF09FB" w:rsidP="00AF09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Программа ориентирована на детей в возрасте от 9 до 16 лет и направлена на удовлетворение их интереса к природоохранной и пропагандистско-просветительской деятельности.</w:t>
      </w:r>
    </w:p>
    <w:p w:rsidR="00AF09FB" w:rsidRPr="00092083" w:rsidRDefault="00AF09FB" w:rsidP="00AF09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Программа разработана на два год</w:t>
      </w:r>
      <w:r w:rsidR="00DD3414">
        <w:rPr>
          <w:rFonts w:ascii="Times New Roman" w:hAnsi="Times New Roman" w:cs="Times New Roman"/>
          <w:sz w:val="24"/>
          <w:szCs w:val="24"/>
        </w:rPr>
        <w:t xml:space="preserve">а обучения. </w:t>
      </w:r>
      <w:proofErr w:type="gramStart"/>
      <w:r w:rsidR="00DD3414">
        <w:rPr>
          <w:rFonts w:ascii="Times New Roman" w:hAnsi="Times New Roman" w:cs="Times New Roman"/>
          <w:sz w:val="24"/>
          <w:szCs w:val="24"/>
        </w:rPr>
        <w:t>Первый  и</w:t>
      </w:r>
      <w:proofErr w:type="gramEnd"/>
      <w:r w:rsidR="00DD3414">
        <w:rPr>
          <w:rFonts w:ascii="Times New Roman" w:hAnsi="Times New Roman" w:cs="Times New Roman"/>
          <w:sz w:val="24"/>
          <w:szCs w:val="24"/>
        </w:rPr>
        <w:t xml:space="preserve"> второй год</w:t>
      </w:r>
      <w:r w:rsidRPr="00092083">
        <w:rPr>
          <w:rFonts w:ascii="Times New Roman" w:hAnsi="Times New Roman" w:cs="Times New Roman"/>
          <w:sz w:val="24"/>
          <w:szCs w:val="24"/>
        </w:rPr>
        <w:t xml:space="preserve"> обучения рассчитан на 144 часа, занятия проводятся 2 раза в неде</w:t>
      </w:r>
      <w:r w:rsidR="00DD3414">
        <w:rPr>
          <w:rFonts w:ascii="Times New Roman" w:hAnsi="Times New Roman" w:cs="Times New Roman"/>
          <w:sz w:val="24"/>
          <w:szCs w:val="24"/>
        </w:rPr>
        <w:t>лю по 2 часа.</w:t>
      </w:r>
      <w:r w:rsidRPr="00092083">
        <w:rPr>
          <w:rFonts w:ascii="Times New Roman" w:hAnsi="Times New Roman" w:cs="Times New Roman"/>
          <w:sz w:val="24"/>
          <w:szCs w:val="24"/>
        </w:rPr>
        <w:t xml:space="preserve"> Комплектование групп проводится без предварительного отбора детей. В процессе обучения предусмотрено проведение добора обучающихся в группы 1-го и 2-го года обучения. Для вновь набранных детей подбираются задания, позволяющие быстрее приобрести необходимые навыки. Открытие групп производится при наличии не менее 12 человек в каждой.</w:t>
      </w:r>
    </w:p>
    <w:p w:rsidR="00AF09FB" w:rsidRPr="00092083" w:rsidRDefault="00AF09FB" w:rsidP="00AF09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lastRenderedPageBreak/>
        <w:t xml:space="preserve">В рамках каждой из приведенных в программе тем на занятиях производится теоретическое изучение вопроса (общие принципы выбора темы, написания обзора литературы, способы анализа результатов и т.п.). Помимо изучения теории предусмотрена практическая работа по конкретным темам природоохранных мероприятий (определение тематике, сбор материала, работа с литературными и электронными информационными источниками, репетиции, формирование раздаточного и наглядного материалов и др.). </w:t>
      </w:r>
      <w:proofErr w:type="gramStart"/>
      <w:r w:rsidRPr="00092083">
        <w:rPr>
          <w:rFonts w:ascii="Times New Roman" w:hAnsi="Times New Roman" w:cs="Times New Roman"/>
          <w:sz w:val="24"/>
          <w:szCs w:val="24"/>
        </w:rPr>
        <w:t>По мимо традиционной формы</w:t>
      </w:r>
      <w:proofErr w:type="gramEnd"/>
      <w:r w:rsidRPr="00092083">
        <w:rPr>
          <w:rFonts w:ascii="Times New Roman" w:hAnsi="Times New Roman" w:cs="Times New Roman"/>
          <w:sz w:val="24"/>
          <w:szCs w:val="24"/>
        </w:rPr>
        <w:t xml:space="preserve"> занятий, программой предусмотрено проведение различных мероприятий (экскурсий, праздников, утренников, круглых столов, акций и др.).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Раскрытию у детей творческого потенциала способствует создание неформальной обстановки на занятиях и сочетание разных форм работы (экскурсии, натуралистические мероприятия, подготовка детских сообщений по теме занятия и др.).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Формирование условий для обеспечения эмоционального благополучия ребёнка и направленности на раскрытие его творческого потенциала повышает познавательную и творческую мотивацию личности.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По уровню освоения материала программа общеразвивающая (содержит основы для раскрытия и развития способностей детей, приобретения ими специальных знаний и умений в области природоохранной и пропагандистско-просветительской деятельности).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По форме организации содержания и процесса педагогической деятельности это модульная интегрированная программа.</w:t>
      </w:r>
    </w:p>
    <w:p w:rsidR="00AF09FB" w:rsidRPr="00092083" w:rsidRDefault="00AF09FB" w:rsidP="00AF09F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092083">
        <w:rPr>
          <w:rFonts w:ascii="Times New Roman" w:hAnsi="Times New Roman" w:cs="Times New Roman"/>
          <w:b/>
          <w:i/>
          <w:sz w:val="24"/>
          <w:szCs w:val="24"/>
        </w:rPr>
        <w:t>После освоения программы воспитанники должны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2083">
        <w:rPr>
          <w:rFonts w:ascii="Times New Roman" w:hAnsi="Times New Roman" w:cs="Times New Roman"/>
          <w:b/>
          <w:sz w:val="24"/>
          <w:szCs w:val="24"/>
          <w:u w:val="single"/>
        </w:rPr>
        <w:t>знать: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общие принципы построения и структуры природоохранных мероприятий, массовых мероприятий, экологических экскурсий и троп и опросов;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-содержание понятий «экологическая активность», «природоохранная и пропагандистско-просветительская деятельность», природоохранная организация»; содержание основных экологических документов и законов, этапов развития природоохранных идей;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содержание понятий и структуру построения «мастер-класса», «круглого стола», «экологической акции», «экологической тропы» и др.;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различную натуралистическую информацию согласно тематике мероприятия.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2083">
        <w:rPr>
          <w:rFonts w:ascii="Times New Roman" w:hAnsi="Times New Roman" w:cs="Times New Roman"/>
          <w:b/>
          <w:sz w:val="24"/>
          <w:szCs w:val="24"/>
          <w:u w:val="single"/>
        </w:rPr>
        <w:t>уметь: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освоить методики формирования наглядного и раздаточного материала (разработка презентаций для мероприятий, костюмы и реквизит для акций, листовки и др.);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провести библиографический поиск, выбрать литературу по теме планируемого мероприятия.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2083">
        <w:rPr>
          <w:rFonts w:ascii="Times New Roman" w:hAnsi="Times New Roman" w:cs="Times New Roman"/>
          <w:b/>
          <w:sz w:val="24"/>
          <w:szCs w:val="24"/>
          <w:u w:val="single"/>
        </w:rPr>
        <w:t>обладать: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устойчивым интересом к данному виду деятельности, умениями и навыками для его реализации;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высоким уровнем познавательной активности и стремлением к творческому самовыражению;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 xml:space="preserve">- качествами активиста: </w:t>
      </w:r>
      <w:proofErr w:type="spellStart"/>
      <w:r w:rsidRPr="00092083">
        <w:rPr>
          <w:rFonts w:ascii="Times New Roman" w:hAnsi="Times New Roman" w:cs="Times New Roman"/>
          <w:sz w:val="24"/>
          <w:szCs w:val="24"/>
        </w:rPr>
        <w:t>коммуникативность</w:t>
      </w:r>
      <w:proofErr w:type="spellEnd"/>
      <w:r w:rsidRPr="00092083">
        <w:rPr>
          <w:rFonts w:ascii="Times New Roman" w:hAnsi="Times New Roman" w:cs="Times New Roman"/>
          <w:sz w:val="24"/>
          <w:szCs w:val="24"/>
        </w:rPr>
        <w:t>, грамотная речь, культура общения;</w:t>
      </w:r>
    </w:p>
    <w:p w:rsidR="00AF09FB" w:rsidRPr="00092083" w:rsidRDefault="00AF09FB" w:rsidP="00AF09F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бережным и ответственным отношением к природе нашей планеты.</w:t>
      </w:r>
    </w:p>
    <w:p w:rsidR="00AF09FB" w:rsidRPr="00092083" w:rsidRDefault="00AF09FB" w:rsidP="00AF09F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Отслеживание результатов образовательной деятельности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2083">
        <w:rPr>
          <w:rFonts w:ascii="Times New Roman" w:hAnsi="Times New Roman" w:cs="Times New Roman"/>
          <w:b/>
          <w:i/>
          <w:sz w:val="24"/>
          <w:szCs w:val="24"/>
        </w:rPr>
        <w:t>Два раза в год на всех этапах обучения отслеживается личностный рост ребёнка по следующим параметрам: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усвоение знаний по основным этапам программы;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овладение навыками, предусмотренными программой;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формирование коммуникативных качеств, трудолюбия и работоспособности.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i/>
          <w:sz w:val="24"/>
          <w:szCs w:val="24"/>
        </w:rPr>
        <w:t>Используются следующие методы проверки:</w:t>
      </w:r>
      <w:r w:rsidRPr="00092083">
        <w:rPr>
          <w:rFonts w:ascii="Times New Roman" w:hAnsi="Times New Roman" w:cs="Times New Roman"/>
          <w:sz w:val="24"/>
          <w:szCs w:val="24"/>
        </w:rPr>
        <w:t xml:space="preserve"> конкурс.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i/>
          <w:sz w:val="24"/>
          <w:szCs w:val="24"/>
        </w:rPr>
        <w:t>Методы проверки:</w:t>
      </w:r>
      <w:r w:rsidRPr="00092083">
        <w:rPr>
          <w:rFonts w:ascii="Times New Roman" w:hAnsi="Times New Roman" w:cs="Times New Roman"/>
          <w:sz w:val="24"/>
          <w:szCs w:val="24"/>
        </w:rPr>
        <w:t xml:space="preserve"> наблюдение, анкетирование, опрос, тестирование.</w:t>
      </w:r>
    </w:p>
    <w:p w:rsidR="00AF09FB" w:rsidRPr="00092083" w:rsidRDefault="00AF09FB" w:rsidP="00AF09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Педагогический контроль</w:t>
      </w:r>
      <w:r w:rsidRPr="00092083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общей программой.</w:t>
      </w:r>
    </w:p>
    <w:p w:rsidR="00AF09FB" w:rsidRPr="00092083" w:rsidRDefault="00AF09FB" w:rsidP="00AF0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lastRenderedPageBreak/>
        <w:tab/>
        <w:t>Этапы педагогического контроля по выполнению общей программы подразумевают оценку усвоения тем программы, включающую знания, умения и навыки организации и проведения природоохранного мероприятия. Промежуточный педагогический контроль проводится в процессе выполнения мероприятия и включает в себя контроль над усвоением материала учебной программы на уровне репродукции и переноса. Итоговый контроль над результатами усвоения программы проводится в форме творческого отчета о работе коллектива объединение 1-й год праздник «Экватор натуралиста» и 2-й год праздник «Посвящение в натуралисты».</w:t>
      </w:r>
    </w:p>
    <w:p w:rsidR="00AF09FB" w:rsidRPr="00092083" w:rsidRDefault="00AF09FB" w:rsidP="00AF09FB">
      <w:pPr>
        <w:pStyle w:val="2"/>
        <w:spacing w:after="0" w:line="240" w:lineRule="auto"/>
        <w:jc w:val="both"/>
      </w:pPr>
      <w:r w:rsidRPr="00092083">
        <w:tab/>
        <w:t>Контроль над результативностью воспитательного аспекта программы «натуралист» проводится индивидуально путем личностной оценки и самооценки каждого обучающегося, участвующего в пропагандистско-просветительской деятельности. Возможности для раскрытия личностных и социально полезных качеств учащихся предоставляются в ходе учебных занятий, ролевых игр, подготовки к мероприятиям и участия в них. Итоговый контроль над воспитательным действием программы осуществляется путем анализа адекватности самооценки школьниками своих склонностей, способностей и выборе ими полезного места в обществе.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i/>
          <w:sz w:val="24"/>
          <w:szCs w:val="24"/>
        </w:rPr>
        <w:t>Результаты фиксируются по следующим параметрам: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освоение знаний, умений, навыков по базовым разделам программы;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- личностный рост; развитие общительности, работоспособности.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Результаты освоения программы определяются по трём уровням: высокий, средний, низкий.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Дополнительный способ диагностики развития личности является мониторинг по следующим направлениям: стиль взаимодействия, мотивационная направленность.</w:t>
      </w:r>
    </w:p>
    <w:p w:rsidR="00AF09FB" w:rsidRPr="00AF09FB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Для реализации программы разработан учебно-методический комплект, включающий планы-конспекты занятий, наглядные пособия, коллекции, раздаточный материал для практических заданий.</w:t>
      </w:r>
    </w:p>
    <w:p w:rsidR="00AF09FB" w:rsidRDefault="00AF09FB" w:rsidP="00AF09FB">
      <w:pPr>
        <w:pStyle w:val="a3"/>
        <w:ind w:firstLine="709"/>
        <w:jc w:val="both"/>
      </w:pPr>
      <w: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AF09FB" w:rsidRDefault="00AF09FB" w:rsidP="00AF09FB">
      <w:pPr>
        <w:pStyle w:val="a3"/>
        <w:ind w:firstLine="709"/>
        <w:jc w:val="both"/>
      </w:pPr>
      <w: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AF09FB" w:rsidRDefault="00AF09FB" w:rsidP="00AF09FB">
      <w:pPr>
        <w:pStyle w:val="a3"/>
        <w:ind w:firstLine="709"/>
        <w:jc w:val="both"/>
      </w:pPr>
      <w: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AF09FB" w:rsidRDefault="00AF09FB" w:rsidP="00AF09FB">
      <w:pPr>
        <w:pStyle w:val="a3"/>
        <w:ind w:firstLine="709"/>
        <w:jc w:val="both"/>
      </w:pPr>
      <w: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AF09FB" w:rsidRDefault="00AF09FB" w:rsidP="00AF09FB">
      <w:pPr>
        <w:pStyle w:val="a3"/>
        <w:ind w:firstLine="709"/>
        <w:jc w:val="both"/>
      </w:pPr>
      <w:r>
        <w:t>5. Креативная компетенция (</w:t>
      </w:r>
      <w:proofErr w:type="spellStart"/>
      <w:r>
        <w:t>КрК</w:t>
      </w:r>
      <w:proofErr w:type="spellEnd"/>
      <w:r>
        <w:t>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AF09FB" w:rsidRDefault="00AF09FB" w:rsidP="00AF09FB">
      <w:pPr>
        <w:pStyle w:val="a3"/>
        <w:ind w:firstLine="709"/>
        <w:jc w:val="both"/>
      </w:pPr>
      <w: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AF09FB" w:rsidRPr="009D141F" w:rsidRDefault="00AF09FB" w:rsidP="00AF09FB">
      <w:pPr>
        <w:pStyle w:val="a3"/>
      </w:pPr>
      <w: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>
        <w:t>саморегуляцию</w:t>
      </w:r>
      <w:proofErr w:type="spellEnd"/>
      <w:r>
        <w:t xml:space="preserve"> и </w:t>
      </w:r>
      <w:proofErr w:type="spellStart"/>
      <w:r>
        <w:t>самоподдержку</w:t>
      </w:r>
      <w:proofErr w:type="spellEnd"/>
    </w:p>
    <w:p w:rsidR="00AF09FB" w:rsidRDefault="00AF09FB" w:rsidP="00AF09FB">
      <w:pPr>
        <w:pStyle w:val="a3"/>
        <w:rPr>
          <w:b/>
          <w:szCs w:val="24"/>
        </w:rPr>
        <w:sectPr w:rsidR="00AF09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D489F" w:rsidRDefault="00BD489F" w:rsidP="00BD489F">
      <w:pPr>
        <w:pStyle w:val="a3"/>
        <w:ind w:firstLine="709"/>
        <w:jc w:val="center"/>
        <w:rPr>
          <w:b/>
          <w:szCs w:val="24"/>
        </w:rPr>
      </w:pPr>
      <w:r>
        <w:rPr>
          <w:b/>
          <w:szCs w:val="24"/>
        </w:rPr>
        <w:lastRenderedPageBreak/>
        <w:t>Календарно-тематическое планирование</w:t>
      </w:r>
      <w:r w:rsidR="00DD3414">
        <w:rPr>
          <w:b/>
          <w:szCs w:val="24"/>
        </w:rPr>
        <w:t>, 1я группа</w:t>
      </w:r>
    </w:p>
    <w:p w:rsidR="00124B24" w:rsidRDefault="00124B24" w:rsidP="00AF09FB">
      <w:pPr>
        <w:pStyle w:val="a3"/>
        <w:jc w:val="center"/>
        <w:rPr>
          <w:b/>
          <w:szCs w:val="24"/>
        </w:rPr>
      </w:pPr>
    </w:p>
    <w:tbl>
      <w:tblPr>
        <w:tblStyle w:val="a6"/>
        <w:tblW w:w="14922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5386"/>
        <w:gridCol w:w="1276"/>
        <w:gridCol w:w="567"/>
        <w:gridCol w:w="992"/>
        <w:gridCol w:w="1417"/>
        <w:gridCol w:w="1241"/>
        <w:gridCol w:w="1241"/>
      </w:tblGrid>
      <w:tr w:rsidR="00413074" w:rsidRPr="00607246" w:rsidTr="002A4D19">
        <w:tc>
          <w:tcPr>
            <w:tcW w:w="534" w:type="dxa"/>
            <w:vMerge w:val="restart"/>
          </w:tcPr>
          <w:p w:rsidR="00413074" w:rsidRPr="00607246" w:rsidRDefault="00413074" w:rsidP="00A073A1">
            <w:pPr>
              <w:shd w:val="clear" w:color="auto" w:fill="FFFFFF"/>
              <w:ind w:hanging="19"/>
              <w:jc w:val="both"/>
              <w:rPr>
                <w:b/>
                <w:sz w:val="24"/>
                <w:szCs w:val="24"/>
              </w:rPr>
            </w:pPr>
            <w:r w:rsidRPr="00607246">
              <w:rPr>
                <w:b/>
                <w:sz w:val="24"/>
                <w:szCs w:val="24"/>
              </w:rPr>
              <w:t>№</w:t>
            </w:r>
          </w:p>
          <w:p w:rsidR="00413074" w:rsidRPr="00607246" w:rsidRDefault="00413074" w:rsidP="00A073A1">
            <w:pPr>
              <w:shd w:val="clear" w:color="auto" w:fill="FFFFFF"/>
              <w:ind w:hanging="19"/>
              <w:jc w:val="both"/>
              <w:rPr>
                <w:b/>
                <w:sz w:val="24"/>
                <w:szCs w:val="24"/>
              </w:rPr>
            </w:pPr>
            <w:r w:rsidRPr="00607246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  <w:gridSpan w:val="2"/>
          </w:tcPr>
          <w:p w:rsidR="00413074" w:rsidRDefault="00413074" w:rsidP="00A073A1">
            <w:pPr>
              <w:ind w:hanging="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Календарные</w:t>
            </w:r>
          </w:p>
          <w:p w:rsidR="00413074" w:rsidRPr="00607246" w:rsidRDefault="00413074" w:rsidP="00A073A1">
            <w:pPr>
              <w:ind w:hanging="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5386" w:type="dxa"/>
            <w:vMerge w:val="restart"/>
          </w:tcPr>
          <w:p w:rsidR="00413074" w:rsidRPr="00607246" w:rsidRDefault="00413074" w:rsidP="00A073A1">
            <w:pPr>
              <w:ind w:hanging="13"/>
              <w:rPr>
                <w:b/>
                <w:sz w:val="24"/>
                <w:szCs w:val="24"/>
              </w:rPr>
            </w:pPr>
            <w:r w:rsidRPr="00607246">
              <w:rPr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276" w:type="dxa"/>
            <w:vMerge w:val="restart"/>
          </w:tcPr>
          <w:p w:rsidR="00413074" w:rsidRPr="002A4D19" w:rsidRDefault="00413074" w:rsidP="00A073A1">
            <w:pPr>
              <w:jc w:val="both"/>
              <w:rPr>
                <w:sz w:val="18"/>
                <w:szCs w:val="18"/>
              </w:rPr>
            </w:pPr>
            <w:r w:rsidRPr="002A4D19">
              <w:rPr>
                <w:sz w:val="18"/>
                <w:szCs w:val="18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413074" w:rsidRPr="002A5916" w:rsidRDefault="00413074" w:rsidP="00A073A1">
            <w:pPr>
              <w:jc w:val="both"/>
              <w:rPr>
                <w:sz w:val="24"/>
                <w:szCs w:val="24"/>
              </w:rPr>
            </w:pPr>
            <w:r w:rsidRPr="002A5916">
              <w:rPr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gridSpan w:val="2"/>
          </w:tcPr>
          <w:p w:rsidR="00413074" w:rsidRPr="00EA69A8" w:rsidRDefault="00413074" w:rsidP="00A073A1">
            <w:pPr>
              <w:jc w:val="both"/>
              <w:rPr>
                <w:b/>
                <w:sz w:val="16"/>
                <w:szCs w:val="16"/>
              </w:rPr>
            </w:pPr>
            <w:r w:rsidRPr="00EA69A8">
              <w:rPr>
                <w:b/>
                <w:sz w:val="16"/>
                <w:szCs w:val="16"/>
              </w:rPr>
              <w:t>Содержание деятельности</w:t>
            </w:r>
          </w:p>
        </w:tc>
        <w:tc>
          <w:tcPr>
            <w:tcW w:w="1241" w:type="dxa"/>
            <w:vMerge w:val="restart"/>
          </w:tcPr>
          <w:p w:rsidR="00413074" w:rsidRPr="00EA69A8" w:rsidRDefault="00413074" w:rsidP="00A073A1">
            <w:pPr>
              <w:jc w:val="both"/>
              <w:rPr>
                <w:b/>
                <w:sz w:val="16"/>
                <w:szCs w:val="16"/>
              </w:rPr>
            </w:pPr>
            <w:r w:rsidRPr="00EA69A8">
              <w:rPr>
                <w:b/>
                <w:sz w:val="16"/>
                <w:szCs w:val="16"/>
              </w:rPr>
              <w:t>Воспитательная работа</w:t>
            </w:r>
          </w:p>
        </w:tc>
        <w:tc>
          <w:tcPr>
            <w:tcW w:w="1241" w:type="dxa"/>
            <w:vMerge w:val="restart"/>
          </w:tcPr>
          <w:p w:rsidR="00413074" w:rsidRPr="00EA69A8" w:rsidRDefault="00413074" w:rsidP="00A073A1">
            <w:pPr>
              <w:jc w:val="both"/>
              <w:rPr>
                <w:b/>
                <w:sz w:val="16"/>
                <w:szCs w:val="16"/>
              </w:rPr>
            </w:pPr>
            <w:r w:rsidRPr="00EA69A8">
              <w:rPr>
                <w:b/>
                <w:sz w:val="16"/>
                <w:szCs w:val="16"/>
              </w:rPr>
              <w:t>Дидактические материалы, техническое обеспечение</w:t>
            </w:r>
          </w:p>
        </w:tc>
      </w:tr>
      <w:tr w:rsidR="00413074" w:rsidTr="002A4D19">
        <w:trPr>
          <w:trHeight w:val="1134"/>
        </w:trPr>
        <w:tc>
          <w:tcPr>
            <w:tcW w:w="534" w:type="dxa"/>
            <w:vMerge/>
          </w:tcPr>
          <w:p w:rsidR="00413074" w:rsidRDefault="00413074" w:rsidP="00A073A1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413074" w:rsidRDefault="00413074" w:rsidP="00A073A1">
            <w:pPr>
              <w:pStyle w:val="a3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Предполагаемые</w:t>
            </w:r>
          </w:p>
        </w:tc>
        <w:tc>
          <w:tcPr>
            <w:tcW w:w="1134" w:type="dxa"/>
            <w:textDirection w:val="btLr"/>
          </w:tcPr>
          <w:p w:rsidR="00413074" w:rsidRDefault="00413074" w:rsidP="00A073A1">
            <w:pPr>
              <w:pStyle w:val="a3"/>
              <w:ind w:left="113" w:right="113"/>
              <w:rPr>
                <w:szCs w:val="24"/>
              </w:rPr>
            </w:pPr>
            <w:r>
              <w:rPr>
                <w:szCs w:val="24"/>
              </w:rPr>
              <w:t xml:space="preserve">Фактические </w:t>
            </w:r>
          </w:p>
        </w:tc>
        <w:tc>
          <w:tcPr>
            <w:tcW w:w="5386" w:type="dxa"/>
            <w:vMerge/>
          </w:tcPr>
          <w:p w:rsidR="00413074" w:rsidRDefault="00413074" w:rsidP="00A073A1">
            <w:pPr>
              <w:pStyle w:val="a3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413074" w:rsidRPr="002A4D19" w:rsidRDefault="00413074" w:rsidP="00A073A1">
            <w:pPr>
              <w:pStyle w:val="a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413074" w:rsidRPr="002A5916" w:rsidRDefault="00413074" w:rsidP="00A073A1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413074" w:rsidRPr="00607246" w:rsidRDefault="00413074" w:rsidP="00A073A1">
            <w:pPr>
              <w:shd w:val="clear" w:color="auto" w:fill="FFFFFF"/>
              <w:ind w:hanging="19"/>
              <w:jc w:val="both"/>
            </w:pPr>
            <w:r w:rsidRPr="00607246">
              <w:t>Теоретическая часть</w:t>
            </w:r>
          </w:p>
        </w:tc>
        <w:tc>
          <w:tcPr>
            <w:tcW w:w="1417" w:type="dxa"/>
          </w:tcPr>
          <w:p w:rsidR="00413074" w:rsidRPr="00EA69A8" w:rsidRDefault="00413074" w:rsidP="00A073A1">
            <w:pPr>
              <w:shd w:val="clear" w:color="auto" w:fill="FFFFFF"/>
              <w:ind w:hanging="19"/>
              <w:jc w:val="both"/>
              <w:rPr>
                <w:sz w:val="16"/>
                <w:szCs w:val="16"/>
              </w:rPr>
            </w:pPr>
            <w:r w:rsidRPr="00EA69A8">
              <w:rPr>
                <w:sz w:val="16"/>
                <w:szCs w:val="16"/>
              </w:rPr>
              <w:t xml:space="preserve">Практическая часть занятия </w:t>
            </w:r>
          </w:p>
        </w:tc>
        <w:tc>
          <w:tcPr>
            <w:tcW w:w="1241" w:type="dxa"/>
            <w:vMerge/>
          </w:tcPr>
          <w:p w:rsidR="00413074" w:rsidRPr="00EA69A8" w:rsidRDefault="00413074" w:rsidP="00A073A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413074" w:rsidRPr="00EA69A8" w:rsidRDefault="00413074" w:rsidP="00A073A1">
            <w:pPr>
              <w:pStyle w:val="a3"/>
              <w:jc w:val="center"/>
              <w:rPr>
                <w:sz w:val="16"/>
                <w:szCs w:val="16"/>
              </w:rPr>
            </w:pPr>
          </w:p>
        </w:tc>
      </w:tr>
      <w:tr w:rsidR="00413074" w:rsidTr="002A4D19">
        <w:tc>
          <w:tcPr>
            <w:tcW w:w="534" w:type="dxa"/>
          </w:tcPr>
          <w:p w:rsidR="00413074" w:rsidRDefault="0041307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134" w:type="dxa"/>
          </w:tcPr>
          <w:p w:rsidR="00413074" w:rsidRDefault="00DD3414" w:rsidP="00DE0453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09</w:t>
            </w:r>
            <w:r w:rsidR="00DE0453">
              <w:rPr>
                <w:szCs w:val="24"/>
              </w:rPr>
              <w:t>.09</w:t>
            </w:r>
          </w:p>
        </w:tc>
        <w:tc>
          <w:tcPr>
            <w:tcW w:w="1134" w:type="dxa"/>
          </w:tcPr>
          <w:p w:rsidR="00413074" w:rsidRDefault="0041307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413074" w:rsidRDefault="00413074" w:rsidP="00413074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Вводное занятие.</w:t>
            </w:r>
          </w:p>
        </w:tc>
        <w:tc>
          <w:tcPr>
            <w:tcW w:w="1276" w:type="dxa"/>
          </w:tcPr>
          <w:p w:rsidR="00413074" w:rsidRPr="002A4D19" w:rsidRDefault="00413074" w:rsidP="00A073A1">
            <w:pPr>
              <w:pStyle w:val="a3"/>
              <w:jc w:val="center"/>
              <w:rPr>
                <w:sz w:val="18"/>
                <w:szCs w:val="18"/>
              </w:rPr>
            </w:pPr>
            <w:r w:rsidRPr="002A4D19">
              <w:rPr>
                <w:sz w:val="18"/>
                <w:szCs w:val="18"/>
              </w:rPr>
              <w:t>занятие инструктаж</w:t>
            </w:r>
          </w:p>
        </w:tc>
        <w:tc>
          <w:tcPr>
            <w:tcW w:w="567" w:type="dxa"/>
          </w:tcPr>
          <w:p w:rsidR="00413074" w:rsidRPr="002A5916" w:rsidRDefault="00413074" w:rsidP="00A073A1">
            <w:pPr>
              <w:pStyle w:val="a3"/>
              <w:jc w:val="center"/>
              <w:rPr>
                <w:szCs w:val="24"/>
              </w:rPr>
            </w:pPr>
            <w:r w:rsidRPr="002A5916"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413074" w:rsidRPr="00607246" w:rsidRDefault="0041307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413074" w:rsidRPr="00EA69A8" w:rsidRDefault="00413074" w:rsidP="00A073A1">
            <w:pPr>
              <w:pStyle w:val="a3"/>
              <w:jc w:val="center"/>
              <w:rPr>
                <w:sz w:val="16"/>
                <w:szCs w:val="16"/>
              </w:rPr>
            </w:pPr>
            <w:r w:rsidRPr="00EA69A8">
              <w:rPr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413074" w:rsidRPr="00EA69A8" w:rsidRDefault="00413074" w:rsidP="00A073A1">
            <w:pPr>
              <w:pStyle w:val="a3"/>
              <w:jc w:val="center"/>
              <w:rPr>
                <w:sz w:val="16"/>
                <w:szCs w:val="16"/>
              </w:rPr>
            </w:pPr>
            <w:r w:rsidRPr="00EA69A8"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413074" w:rsidRPr="00EA69A8" w:rsidRDefault="00413074" w:rsidP="00A073A1">
            <w:pPr>
              <w:pStyle w:val="a3"/>
              <w:jc w:val="center"/>
              <w:rPr>
                <w:sz w:val="16"/>
                <w:szCs w:val="16"/>
              </w:rPr>
            </w:pPr>
            <w:r w:rsidRPr="00EA69A8"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2A4D19" w:rsidRDefault="00DD341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DE0453">
              <w:rPr>
                <w:szCs w:val="24"/>
              </w:rPr>
              <w:t>.09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Понятие экологическая активность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 w:rsidRPr="002A4D19">
              <w:rPr>
                <w:sz w:val="18"/>
                <w:szCs w:val="18"/>
              </w:rPr>
              <w:t>занятие -</w:t>
            </w:r>
            <w:proofErr w:type="spellStart"/>
            <w:r w:rsidRPr="002A4D19">
              <w:rPr>
                <w:sz w:val="18"/>
                <w:szCs w:val="18"/>
              </w:rPr>
              <w:t>сообшение</w:t>
            </w:r>
            <w:proofErr w:type="spellEnd"/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Pr="00962222" w:rsidRDefault="002A4D19" w:rsidP="002A4D19">
            <w:pPr>
              <w:pStyle w:val="a3"/>
              <w:jc w:val="center"/>
              <w:rPr>
                <w:sz w:val="20"/>
              </w:rPr>
            </w:pPr>
            <w:r w:rsidRPr="00962222"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2A4D19" w:rsidRPr="00962222" w:rsidRDefault="002A4D19" w:rsidP="002A4D19">
            <w:pPr>
              <w:pStyle w:val="a3"/>
              <w:jc w:val="center"/>
              <w:rPr>
                <w:sz w:val="20"/>
              </w:rPr>
            </w:pPr>
            <w:r w:rsidRPr="00962222">
              <w:rPr>
                <w:sz w:val="20"/>
              </w:rPr>
              <w:t>-</w:t>
            </w:r>
          </w:p>
        </w:tc>
        <w:tc>
          <w:tcPr>
            <w:tcW w:w="1241" w:type="dxa"/>
          </w:tcPr>
          <w:p w:rsidR="002A4D19" w:rsidRPr="00845254" w:rsidRDefault="002A4D19" w:rsidP="002A4D19">
            <w:pPr>
              <w:jc w:val="both"/>
            </w:pPr>
            <w:r>
              <w:t>бережливость</w:t>
            </w:r>
          </w:p>
        </w:tc>
        <w:tc>
          <w:tcPr>
            <w:tcW w:w="1241" w:type="dxa"/>
          </w:tcPr>
          <w:p w:rsidR="002A4D19" w:rsidRPr="00845254" w:rsidRDefault="002A4D19" w:rsidP="002A4D19">
            <w:pPr>
              <w:jc w:val="both"/>
            </w:pPr>
            <w:r>
              <w:t>плакат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134" w:type="dxa"/>
          </w:tcPr>
          <w:p w:rsidR="002A4D19" w:rsidRDefault="00DD341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  <w:r w:rsidR="00DE0453">
              <w:rPr>
                <w:szCs w:val="24"/>
              </w:rPr>
              <w:t>.09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Виды и формы экологической активности населения.</w:t>
            </w:r>
          </w:p>
        </w:tc>
        <w:tc>
          <w:tcPr>
            <w:tcW w:w="1276" w:type="dxa"/>
          </w:tcPr>
          <w:p w:rsidR="002A4D19" w:rsidRPr="002A4D19" w:rsidRDefault="00DB5B5D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DB5B5D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лекция, рассказ</w:t>
            </w:r>
          </w:p>
        </w:tc>
        <w:tc>
          <w:tcPr>
            <w:tcW w:w="1417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134" w:type="dxa"/>
          </w:tcPr>
          <w:p w:rsidR="002A4D19" w:rsidRDefault="00DD3414" w:rsidP="00BD489F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5763F7">
              <w:rPr>
                <w:szCs w:val="24"/>
              </w:rPr>
              <w:t>.09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Экологический календарь.</w:t>
            </w:r>
          </w:p>
        </w:tc>
        <w:tc>
          <w:tcPr>
            <w:tcW w:w="1276" w:type="dxa"/>
          </w:tcPr>
          <w:p w:rsidR="002A4D19" w:rsidRPr="002A4D19" w:rsidRDefault="00060B4B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соревнование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60B4B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соревнование</w:t>
            </w:r>
          </w:p>
        </w:tc>
        <w:tc>
          <w:tcPr>
            <w:tcW w:w="1241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толерантность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134" w:type="dxa"/>
          </w:tcPr>
          <w:p w:rsidR="002A4D19" w:rsidRDefault="00DD341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  <w:r w:rsidR="005763F7">
              <w:rPr>
                <w:szCs w:val="24"/>
              </w:rPr>
              <w:t>.09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Природоохранная деятельность</w:t>
            </w:r>
          </w:p>
        </w:tc>
        <w:tc>
          <w:tcPr>
            <w:tcW w:w="1276" w:type="dxa"/>
          </w:tcPr>
          <w:p w:rsidR="002A4D19" w:rsidRPr="002A4D19" w:rsidRDefault="00060B4B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путешествие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60B4B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134" w:type="dxa"/>
          </w:tcPr>
          <w:p w:rsidR="002A4D19" w:rsidRDefault="00DD341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  <w:r w:rsidR="005763F7">
              <w:rPr>
                <w:szCs w:val="24"/>
              </w:rPr>
              <w:t>.09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Пропагандистско-просветительская деятельность.</w:t>
            </w:r>
          </w:p>
        </w:tc>
        <w:tc>
          <w:tcPr>
            <w:tcW w:w="1276" w:type="dxa"/>
          </w:tcPr>
          <w:p w:rsidR="002A4D19" w:rsidRPr="002A4D19" w:rsidRDefault="00060B4B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60B4B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деятельность</w:t>
            </w:r>
          </w:p>
        </w:tc>
        <w:tc>
          <w:tcPr>
            <w:tcW w:w="1241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134" w:type="dxa"/>
          </w:tcPr>
          <w:p w:rsidR="002A4D19" w:rsidRDefault="00DD341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  <w:r w:rsidR="005763F7">
              <w:rPr>
                <w:szCs w:val="24"/>
              </w:rPr>
              <w:t>.09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Подготовка тематических сообщений.</w:t>
            </w:r>
          </w:p>
        </w:tc>
        <w:tc>
          <w:tcPr>
            <w:tcW w:w="1276" w:type="dxa"/>
          </w:tcPr>
          <w:p w:rsidR="002A4D19" w:rsidRPr="002A4D19" w:rsidRDefault="00060B4B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60B4B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практика</w:t>
            </w:r>
          </w:p>
        </w:tc>
        <w:tc>
          <w:tcPr>
            <w:tcW w:w="1241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134" w:type="dxa"/>
          </w:tcPr>
          <w:p w:rsidR="002A4D19" w:rsidRDefault="00DD341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03.10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Подготовка тематических сообщений.</w:t>
            </w:r>
          </w:p>
        </w:tc>
        <w:tc>
          <w:tcPr>
            <w:tcW w:w="1276" w:type="dxa"/>
          </w:tcPr>
          <w:p w:rsidR="002A4D19" w:rsidRPr="002A4D19" w:rsidRDefault="00060B4B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60B4B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практика</w:t>
            </w:r>
          </w:p>
        </w:tc>
        <w:tc>
          <w:tcPr>
            <w:tcW w:w="1241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134" w:type="dxa"/>
          </w:tcPr>
          <w:p w:rsidR="002A4D19" w:rsidRDefault="00DD341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07</w:t>
            </w:r>
            <w:r w:rsidR="005763F7">
              <w:rPr>
                <w:szCs w:val="24"/>
              </w:rPr>
              <w:t>.10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Подготовка выступлений по сообщениям.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AA083D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AA083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практика</w:t>
            </w:r>
          </w:p>
        </w:tc>
        <w:tc>
          <w:tcPr>
            <w:tcW w:w="1241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наблюдательность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134" w:type="dxa"/>
          </w:tcPr>
          <w:p w:rsidR="002A4D19" w:rsidRDefault="00DD341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5763F7">
              <w:rPr>
                <w:szCs w:val="24"/>
              </w:rPr>
              <w:t>.10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Подготовка выступлений по сообщениям.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AA083D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AA083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практика</w:t>
            </w:r>
          </w:p>
        </w:tc>
        <w:tc>
          <w:tcPr>
            <w:tcW w:w="1241" w:type="dxa"/>
          </w:tcPr>
          <w:p w:rsidR="002A4D19" w:rsidRPr="00EA69A8" w:rsidRDefault="00060B4B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134" w:type="dxa"/>
          </w:tcPr>
          <w:p w:rsidR="002A4D19" w:rsidRDefault="00DD341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5763F7">
              <w:rPr>
                <w:szCs w:val="24"/>
              </w:rPr>
              <w:t>.10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Конференция «Природоохранное движение»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конференция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AA083D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AA083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конференция</w:t>
            </w:r>
          </w:p>
        </w:tc>
        <w:tc>
          <w:tcPr>
            <w:tcW w:w="1241" w:type="dxa"/>
          </w:tcPr>
          <w:p w:rsidR="002A4D19" w:rsidRPr="00EA69A8" w:rsidRDefault="00AA083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134" w:type="dxa"/>
          </w:tcPr>
          <w:p w:rsidR="002A4D19" w:rsidRDefault="00DD341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  <w:r w:rsidR="008245C3">
              <w:rPr>
                <w:szCs w:val="24"/>
              </w:rPr>
              <w:t>.10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Понятия и структура природоохранных мероприятий.</w:t>
            </w:r>
          </w:p>
        </w:tc>
        <w:tc>
          <w:tcPr>
            <w:tcW w:w="1276" w:type="dxa"/>
          </w:tcPr>
          <w:p w:rsidR="002A4D19" w:rsidRPr="002A4D19" w:rsidRDefault="00AA083D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интегрированнное</w:t>
            </w:r>
            <w:proofErr w:type="spellEnd"/>
            <w:r>
              <w:rPr>
                <w:sz w:val="18"/>
                <w:szCs w:val="18"/>
              </w:rPr>
              <w:t xml:space="preserve"> занятие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719D7" w:rsidP="000719D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индивидуальная работа</w:t>
            </w:r>
          </w:p>
        </w:tc>
        <w:tc>
          <w:tcPr>
            <w:tcW w:w="1417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презентации</w:t>
            </w:r>
          </w:p>
        </w:tc>
        <w:tc>
          <w:tcPr>
            <w:tcW w:w="1241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любовь к родине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134" w:type="dxa"/>
          </w:tcPr>
          <w:p w:rsidR="002A4D19" w:rsidRDefault="00DD341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  <w:r w:rsidR="008245C3">
              <w:rPr>
                <w:szCs w:val="24"/>
              </w:rPr>
              <w:t>.10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 xml:space="preserve">Экскурсия в </w:t>
            </w:r>
            <w:proofErr w:type="spellStart"/>
            <w:r>
              <w:rPr>
                <w:szCs w:val="24"/>
              </w:rPr>
              <w:t>Новооскольский</w:t>
            </w:r>
            <w:proofErr w:type="spellEnd"/>
            <w:r>
              <w:rPr>
                <w:szCs w:val="24"/>
              </w:rPr>
              <w:t xml:space="preserve"> Дворец культуры.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экскурсия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719D7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1134" w:type="dxa"/>
          </w:tcPr>
          <w:p w:rsidR="002A4D19" w:rsidRDefault="00DD3414" w:rsidP="00BD489F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  <w:r w:rsidR="008245C3">
              <w:rPr>
                <w:szCs w:val="24"/>
              </w:rPr>
              <w:t>.10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Классификация природоохранных мероприятий.</w:t>
            </w:r>
          </w:p>
        </w:tc>
        <w:tc>
          <w:tcPr>
            <w:tcW w:w="1276" w:type="dxa"/>
          </w:tcPr>
          <w:p w:rsidR="002A4D19" w:rsidRPr="002A4D19" w:rsidRDefault="000719D7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719D7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134" w:type="dxa"/>
          </w:tcPr>
          <w:p w:rsidR="002A4D19" w:rsidRDefault="00DD341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  <w:r w:rsidR="008245C3">
              <w:rPr>
                <w:szCs w:val="24"/>
              </w:rPr>
              <w:t>.10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Классный час. Анализ существующих сценариев.</w:t>
            </w:r>
          </w:p>
        </w:tc>
        <w:tc>
          <w:tcPr>
            <w:tcW w:w="1276" w:type="dxa"/>
          </w:tcPr>
          <w:p w:rsidR="002A4D19" w:rsidRPr="002A4D19" w:rsidRDefault="000719D7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исследование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 w:rsidRPr="002A5916"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0719D7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диспут</w:t>
            </w:r>
          </w:p>
        </w:tc>
        <w:tc>
          <w:tcPr>
            <w:tcW w:w="1417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0719D7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134" w:type="dxa"/>
          </w:tcPr>
          <w:p w:rsidR="002A4D19" w:rsidRDefault="00DD341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  <w:r w:rsidR="008245C3">
              <w:rPr>
                <w:szCs w:val="24"/>
              </w:rPr>
              <w:t>.10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классного часа.</w:t>
            </w:r>
          </w:p>
        </w:tc>
        <w:tc>
          <w:tcPr>
            <w:tcW w:w="1276" w:type="dxa"/>
          </w:tcPr>
          <w:p w:rsidR="002A4D19" w:rsidRPr="002A4D19" w:rsidRDefault="000719D7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D0DEC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CD0DEC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мозговой штурм</w:t>
            </w:r>
          </w:p>
        </w:tc>
        <w:tc>
          <w:tcPr>
            <w:tcW w:w="1241" w:type="dxa"/>
          </w:tcPr>
          <w:p w:rsidR="002A4D19" w:rsidRPr="00EA69A8" w:rsidRDefault="00CD0DEC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толерантность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134" w:type="dxa"/>
          </w:tcPr>
          <w:p w:rsidR="002A4D1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07</w:t>
            </w:r>
            <w:r w:rsidR="008245C3">
              <w:rPr>
                <w:szCs w:val="24"/>
              </w:rPr>
              <w:t>.11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источниками для классного часа.</w:t>
            </w:r>
          </w:p>
        </w:tc>
        <w:tc>
          <w:tcPr>
            <w:tcW w:w="1276" w:type="dxa"/>
          </w:tcPr>
          <w:p w:rsidR="002A4D19" w:rsidRPr="002A4D19" w:rsidRDefault="00CD0DEC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комбенированная</w:t>
            </w:r>
            <w:proofErr w:type="spellEnd"/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D0DEC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CD0DEC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источников</w:t>
            </w:r>
          </w:p>
        </w:tc>
        <w:tc>
          <w:tcPr>
            <w:tcW w:w="1241" w:type="dxa"/>
          </w:tcPr>
          <w:p w:rsidR="002A4D19" w:rsidRPr="00EA69A8" w:rsidRDefault="00CD0DEC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134" w:type="dxa"/>
          </w:tcPr>
          <w:p w:rsidR="002A4D1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8245C3">
              <w:rPr>
                <w:szCs w:val="24"/>
              </w:rPr>
              <w:t>.11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классного часа.</w:t>
            </w:r>
          </w:p>
        </w:tc>
        <w:tc>
          <w:tcPr>
            <w:tcW w:w="1276" w:type="dxa"/>
          </w:tcPr>
          <w:p w:rsidR="002A4D19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2A4D1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8245C3">
              <w:rPr>
                <w:szCs w:val="24"/>
              </w:rPr>
              <w:t>.11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классного часа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наблюдательность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134" w:type="dxa"/>
          </w:tcPr>
          <w:p w:rsidR="002A4D1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  <w:r w:rsidR="008245C3">
              <w:rPr>
                <w:szCs w:val="24"/>
              </w:rPr>
              <w:t>.11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классного часа.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1134" w:type="dxa"/>
          </w:tcPr>
          <w:p w:rsidR="002A4D1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  <w:r w:rsidR="008245C3">
              <w:rPr>
                <w:szCs w:val="24"/>
              </w:rPr>
              <w:t>.11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Круглый стол. Анализ существующих сценариев.</w:t>
            </w:r>
          </w:p>
        </w:tc>
        <w:tc>
          <w:tcPr>
            <w:tcW w:w="1276" w:type="dxa"/>
          </w:tcPr>
          <w:p w:rsidR="002A4D19" w:rsidRPr="002A4D19" w:rsidRDefault="00CD0DEC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1134" w:type="dxa"/>
          </w:tcPr>
          <w:p w:rsidR="002A4D1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  <w:r w:rsidR="008245C3">
              <w:rPr>
                <w:szCs w:val="24"/>
              </w:rPr>
              <w:t>.11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круглого стола.</w:t>
            </w:r>
          </w:p>
        </w:tc>
        <w:tc>
          <w:tcPr>
            <w:tcW w:w="1276" w:type="dxa"/>
          </w:tcPr>
          <w:p w:rsidR="002A4D19" w:rsidRPr="002A4D19" w:rsidRDefault="000719D7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1134" w:type="dxa"/>
          </w:tcPr>
          <w:p w:rsidR="002A4D1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28.11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источниками для круглого стола.</w:t>
            </w:r>
          </w:p>
        </w:tc>
        <w:tc>
          <w:tcPr>
            <w:tcW w:w="1276" w:type="dxa"/>
          </w:tcPr>
          <w:p w:rsidR="002A4D19" w:rsidRPr="002A4D19" w:rsidRDefault="00CD0DEC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комбенированное</w:t>
            </w:r>
            <w:proofErr w:type="spellEnd"/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источников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9D7FB6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134" w:type="dxa"/>
          </w:tcPr>
          <w:p w:rsidR="002A4D1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02</w:t>
            </w:r>
            <w:r w:rsidR="008245C3">
              <w:rPr>
                <w:szCs w:val="24"/>
              </w:rPr>
              <w:t>.1</w:t>
            </w:r>
            <w:r w:rsidR="00BD489F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круглого стола.</w:t>
            </w:r>
          </w:p>
        </w:tc>
        <w:tc>
          <w:tcPr>
            <w:tcW w:w="1276" w:type="dxa"/>
          </w:tcPr>
          <w:p w:rsidR="002A4D19" w:rsidRPr="002A4D19" w:rsidRDefault="00CD0DEC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134" w:type="dxa"/>
          </w:tcPr>
          <w:p w:rsidR="002A4D1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05</w:t>
            </w:r>
            <w:r w:rsidR="008245C3">
              <w:rPr>
                <w:szCs w:val="24"/>
              </w:rPr>
              <w:t>.12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круглого стола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репетиция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1134" w:type="dxa"/>
          </w:tcPr>
          <w:p w:rsidR="002A4D1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09</w:t>
            </w:r>
            <w:r w:rsidR="008245C3">
              <w:rPr>
                <w:szCs w:val="24"/>
              </w:rPr>
              <w:t>.12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круглого стола.</w:t>
            </w:r>
          </w:p>
        </w:tc>
        <w:tc>
          <w:tcPr>
            <w:tcW w:w="1276" w:type="dxa"/>
          </w:tcPr>
          <w:p w:rsidR="002A4D19" w:rsidRPr="002A4D19" w:rsidRDefault="002A4D1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коммуникабельность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1134" w:type="dxa"/>
          </w:tcPr>
          <w:p w:rsidR="002A4D1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8245C3">
              <w:rPr>
                <w:szCs w:val="24"/>
              </w:rPr>
              <w:t>.12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Утренник. Анализ существующих сценариев.</w:t>
            </w:r>
          </w:p>
        </w:tc>
        <w:tc>
          <w:tcPr>
            <w:tcW w:w="1276" w:type="dxa"/>
          </w:tcPr>
          <w:p w:rsidR="002A4D19" w:rsidRPr="002A4D19" w:rsidRDefault="00CD0DEC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1134" w:type="dxa"/>
          </w:tcPr>
          <w:p w:rsidR="002A4D1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  <w:r w:rsidR="008245C3">
              <w:rPr>
                <w:szCs w:val="24"/>
              </w:rPr>
              <w:t>.12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утренника.</w:t>
            </w:r>
          </w:p>
        </w:tc>
        <w:tc>
          <w:tcPr>
            <w:tcW w:w="1276" w:type="dxa"/>
          </w:tcPr>
          <w:p w:rsidR="002A4D19" w:rsidRPr="002A4D19" w:rsidRDefault="000719D7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2A4D19" w:rsidTr="002A4D19">
        <w:tc>
          <w:tcPr>
            <w:tcW w:w="534" w:type="dxa"/>
          </w:tcPr>
          <w:p w:rsidR="002A4D19" w:rsidRDefault="002A4D1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1134" w:type="dxa"/>
          </w:tcPr>
          <w:p w:rsidR="002A4D1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8245C3">
              <w:rPr>
                <w:szCs w:val="24"/>
              </w:rPr>
              <w:t>.12</w:t>
            </w:r>
          </w:p>
        </w:tc>
        <w:tc>
          <w:tcPr>
            <w:tcW w:w="1134" w:type="dxa"/>
          </w:tcPr>
          <w:p w:rsidR="002A4D19" w:rsidRDefault="002A4D1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2A4D19" w:rsidRDefault="002A4D1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источниками для утренника.</w:t>
            </w:r>
          </w:p>
        </w:tc>
        <w:tc>
          <w:tcPr>
            <w:tcW w:w="1276" w:type="dxa"/>
          </w:tcPr>
          <w:p w:rsidR="002A4D19" w:rsidRPr="002A4D19" w:rsidRDefault="00CD0DEC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2A4D19" w:rsidRPr="002A5916" w:rsidRDefault="002A4D19" w:rsidP="00A073A1">
            <w:pPr>
              <w:pStyle w:val="a3"/>
              <w:jc w:val="center"/>
              <w:rPr>
                <w:szCs w:val="24"/>
              </w:rPr>
            </w:pPr>
            <w:r w:rsidRPr="002A5916"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2A4D19" w:rsidRDefault="002A4D19" w:rsidP="00A073A1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источников</w:t>
            </w:r>
          </w:p>
        </w:tc>
        <w:tc>
          <w:tcPr>
            <w:tcW w:w="1241" w:type="dxa"/>
          </w:tcPr>
          <w:p w:rsidR="002A4D19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2A4D19" w:rsidRPr="00EA69A8" w:rsidRDefault="00DB5B5D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134" w:type="dxa"/>
          </w:tcPr>
          <w:p w:rsidR="00CC6AD4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  <w:r w:rsidR="008245C3">
              <w:rPr>
                <w:szCs w:val="24"/>
              </w:rPr>
              <w:t>.12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утренника.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комбенирование</w:t>
            </w:r>
            <w:proofErr w:type="spellEnd"/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CC6AD4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1134" w:type="dxa"/>
          </w:tcPr>
          <w:p w:rsidR="00CC6AD4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26.12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утренника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CC6AD4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репетиция</w:t>
            </w:r>
          </w:p>
        </w:tc>
        <w:tc>
          <w:tcPr>
            <w:tcW w:w="1241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09.01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утренника.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1134" w:type="dxa"/>
          </w:tcPr>
          <w:p w:rsidR="00CC6AD4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270182">
              <w:rPr>
                <w:szCs w:val="24"/>
              </w:rPr>
              <w:t>.01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Pr="00BE565F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Праздник</w:t>
            </w:r>
            <w:r w:rsidRPr="00BE565F">
              <w:rPr>
                <w:szCs w:val="24"/>
              </w:rPr>
              <w:t>. Анализ существующих сценариев.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сообщение</w:t>
            </w:r>
          </w:p>
        </w:tc>
        <w:tc>
          <w:tcPr>
            <w:tcW w:w="1417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презентации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16.01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праздника.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CC6AD4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134" w:type="dxa"/>
          </w:tcPr>
          <w:p w:rsidR="00CC6AD4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270182">
              <w:rPr>
                <w:szCs w:val="24"/>
              </w:rPr>
              <w:t>.01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BE565F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источниками для праздника.</w:t>
            </w:r>
          </w:p>
        </w:tc>
        <w:tc>
          <w:tcPr>
            <w:tcW w:w="1276" w:type="dxa"/>
          </w:tcPr>
          <w:p w:rsidR="00CC6AD4" w:rsidRPr="002A4D19" w:rsidRDefault="00CC6AD4" w:rsidP="00CD0DEC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источников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трудолюбие, аккуратность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23.01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праздника.</w:t>
            </w:r>
          </w:p>
        </w:tc>
        <w:tc>
          <w:tcPr>
            <w:tcW w:w="1276" w:type="dxa"/>
          </w:tcPr>
          <w:p w:rsidR="00CC6AD4" w:rsidRPr="002A4D19" w:rsidRDefault="00CC6AD4" w:rsidP="00CD0DEC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комбенирование</w:t>
            </w:r>
            <w:proofErr w:type="spellEnd"/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CC6AD4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1134" w:type="dxa"/>
          </w:tcPr>
          <w:p w:rsidR="00CC6AD4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  <w:r w:rsidR="00270182">
              <w:rPr>
                <w:szCs w:val="24"/>
              </w:rPr>
              <w:t>.01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праздника.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CC6AD4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репетиция</w:t>
            </w:r>
          </w:p>
        </w:tc>
        <w:tc>
          <w:tcPr>
            <w:tcW w:w="1241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30.01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праздника.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терпеливость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1134" w:type="dxa"/>
          </w:tcPr>
          <w:p w:rsidR="00CC6AD4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03</w:t>
            </w:r>
            <w:r w:rsidR="00270182">
              <w:rPr>
                <w:szCs w:val="24"/>
              </w:rPr>
              <w:t>.02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Pr="00BE565F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Мастер-класс</w:t>
            </w:r>
            <w:r w:rsidRPr="00BE565F">
              <w:rPr>
                <w:szCs w:val="24"/>
              </w:rPr>
              <w:t>. Анализ существующих сценариев.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06.02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мастер-класса.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1134" w:type="dxa"/>
          </w:tcPr>
          <w:p w:rsidR="00CC6AD4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270182">
              <w:rPr>
                <w:szCs w:val="24"/>
              </w:rPr>
              <w:t>.02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источниками для мастер-класса.</w:t>
            </w:r>
          </w:p>
        </w:tc>
        <w:tc>
          <w:tcPr>
            <w:tcW w:w="1276" w:type="dxa"/>
          </w:tcPr>
          <w:p w:rsidR="00CC6AD4" w:rsidRPr="002A4D19" w:rsidRDefault="00CC6AD4" w:rsidP="00CD0DEC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источников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13.02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</w:t>
            </w:r>
            <w:r>
              <w:rPr>
                <w:szCs w:val="24"/>
              </w:rPr>
              <w:lastRenderedPageBreak/>
              <w:t>риала для мастер-класса.</w:t>
            </w:r>
          </w:p>
        </w:tc>
        <w:tc>
          <w:tcPr>
            <w:tcW w:w="1276" w:type="dxa"/>
          </w:tcPr>
          <w:p w:rsidR="00CC6AD4" w:rsidRPr="002A4D19" w:rsidRDefault="00CC6AD4" w:rsidP="00CD0DEC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комбениро</w:t>
            </w:r>
            <w:r>
              <w:rPr>
                <w:sz w:val="18"/>
                <w:szCs w:val="18"/>
              </w:rPr>
              <w:lastRenderedPageBreak/>
              <w:t>вание</w:t>
            </w:r>
            <w:proofErr w:type="spellEnd"/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CC6AD4" w:rsidRDefault="00CC6AD4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практическая </w:t>
            </w:r>
            <w:r>
              <w:rPr>
                <w:sz w:val="16"/>
                <w:szCs w:val="16"/>
              </w:rPr>
              <w:lastRenderedPageBreak/>
              <w:t>работа</w:t>
            </w:r>
          </w:p>
        </w:tc>
        <w:tc>
          <w:tcPr>
            <w:tcW w:w="1241" w:type="dxa"/>
          </w:tcPr>
          <w:p w:rsidR="00CC6AD4" w:rsidRPr="00EA69A8" w:rsidRDefault="00CC6AD4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аккуратность, </w:t>
            </w:r>
            <w:r>
              <w:rPr>
                <w:sz w:val="16"/>
                <w:szCs w:val="16"/>
              </w:rPr>
              <w:lastRenderedPageBreak/>
              <w:t>трудолюбие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43</w:t>
            </w:r>
          </w:p>
        </w:tc>
        <w:tc>
          <w:tcPr>
            <w:tcW w:w="1134" w:type="dxa"/>
          </w:tcPr>
          <w:p w:rsidR="00CC6AD4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  <w:r w:rsidR="00270182">
              <w:rPr>
                <w:szCs w:val="24"/>
              </w:rPr>
              <w:t>.02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мастер-класса.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 w:rsidRPr="002A5916"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репетиция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20.02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мастер-класса.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1134" w:type="dxa"/>
          </w:tcPr>
          <w:p w:rsidR="00CC6AD4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  <w:r w:rsidR="00270182">
              <w:rPr>
                <w:szCs w:val="24"/>
              </w:rPr>
              <w:t>.02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Понятия структура массовых природоохранных мероприятий.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рассказ, беседа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презентации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самостоятельность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27.02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Классификация массовых природоохранных мероприятий.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беседа, рассказ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бережливость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1134" w:type="dxa"/>
          </w:tcPr>
          <w:p w:rsidR="00CC6AD4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03</w:t>
            </w:r>
            <w:r w:rsidR="00270182">
              <w:rPr>
                <w:szCs w:val="24"/>
              </w:rPr>
              <w:t>.03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A44610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Акция</w:t>
            </w:r>
            <w:r w:rsidRPr="00BE565F">
              <w:rPr>
                <w:szCs w:val="24"/>
              </w:rPr>
              <w:t>. Анализ существующих сценариев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C6AD4" w:rsidTr="002A4D19">
        <w:tc>
          <w:tcPr>
            <w:tcW w:w="534" w:type="dxa"/>
          </w:tcPr>
          <w:p w:rsidR="00CC6AD4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134" w:type="dxa"/>
          </w:tcPr>
          <w:p w:rsidR="00CC6AD4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06.03</w:t>
            </w:r>
          </w:p>
        </w:tc>
        <w:tc>
          <w:tcPr>
            <w:tcW w:w="1134" w:type="dxa"/>
          </w:tcPr>
          <w:p w:rsidR="00CC6AD4" w:rsidRDefault="00CC6AD4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CC6AD4" w:rsidRDefault="00CC6AD4" w:rsidP="00A44610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сценария.</w:t>
            </w:r>
          </w:p>
        </w:tc>
        <w:tc>
          <w:tcPr>
            <w:tcW w:w="1276" w:type="dxa"/>
          </w:tcPr>
          <w:p w:rsidR="00CC6AD4" w:rsidRPr="002A4D19" w:rsidRDefault="00CC6AD4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</w:tcPr>
          <w:p w:rsidR="00CC6AD4" w:rsidRPr="002A5916" w:rsidRDefault="00CC6AD4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CC6AD4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CC6AD4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CC6AD4" w:rsidRPr="00EA69A8" w:rsidRDefault="00CC6AD4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1134" w:type="dxa"/>
          </w:tcPr>
          <w:p w:rsidR="006D722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270182">
              <w:rPr>
                <w:szCs w:val="24"/>
              </w:rPr>
              <w:t>.03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акции.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134" w:type="dxa"/>
          </w:tcPr>
          <w:p w:rsidR="006D7229" w:rsidRDefault="00270182" w:rsidP="00270182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6D7229">
              <w:rPr>
                <w:szCs w:val="24"/>
              </w:rPr>
              <w:t>.03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экологической акции.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самостоятельность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1134" w:type="dxa"/>
          </w:tcPr>
          <w:p w:rsidR="006D722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  <w:r w:rsidR="00270182">
              <w:rPr>
                <w:szCs w:val="24"/>
              </w:rPr>
              <w:t>.03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Операция</w:t>
            </w:r>
            <w:r w:rsidRPr="00BE565F">
              <w:rPr>
                <w:szCs w:val="24"/>
              </w:rPr>
              <w:t>. Анализ существующих сценариев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комбенированное</w:t>
            </w:r>
            <w:proofErr w:type="spellEnd"/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1134" w:type="dxa"/>
          </w:tcPr>
          <w:p w:rsidR="006D7229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20.03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1134" w:type="dxa"/>
          </w:tcPr>
          <w:p w:rsidR="006D722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  <w:r w:rsidR="00270182">
              <w:rPr>
                <w:szCs w:val="24"/>
              </w:rPr>
              <w:t>.03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операции.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134" w:type="dxa"/>
          </w:tcPr>
          <w:p w:rsidR="006D7229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27.03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экологической операции.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коммуникабельность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1134" w:type="dxa"/>
          </w:tcPr>
          <w:p w:rsidR="006D722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31.03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Экологический десант</w:t>
            </w:r>
            <w:r w:rsidRPr="00BE565F">
              <w:rPr>
                <w:szCs w:val="24"/>
              </w:rPr>
              <w:t>. Анализ существующих сценариев</w:t>
            </w:r>
            <w:r>
              <w:rPr>
                <w:szCs w:val="24"/>
              </w:rPr>
              <w:t>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сообщение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лекция, рассказ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мероприятий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1134" w:type="dxa"/>
          </w:tcPr>
          <w:p w:rsidR="006D7229" w:rsidRDefault="00270182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03.04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 экологического десанта №1.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1134" w:type="dxa"/>
          </w:tcPr>
          <w:p w:rsidR="006D722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07</w:t>
            </w:r>
            <w:r w:rsidR="003F1B58">
              <w:rPr>
                <w:szCs w:val="24"/>
              </w:rPr>
              <w:t>.04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экологического десанта №1.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 w:rsidRPr="002A5916"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  <w:tc>
          <w:tcPr>
            <w:tcW w:w="1134" w:type="dxa"/>
          </w:tcPr>
          <w:p w:rsidR="006D7229" w:rsidRDefault="003F1B58" w:rsidP="0096476C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10.04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44610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 экологического десанта №2.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комбенированное</w:t>
            </w:r>
            <w:proofErr w:type="spellEnd"/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134" w:type="dxa"/>
          </w:tcPr>
          <w:p w:rsidR="006D722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3F1B58">
              <w:rPr>
                <w:szCs w:val="24"/>
              </w:rPr>
              <w:t>.04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экологического десанта №2.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134" w:type="dxa"/>
          </w:tcPr>
          <w:p w:rsidR="006D7229" w:rsidRDefault="003F1B58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17.04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Понятия и структура экологической экскурсии. Анализ существующих экскурсий.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 занятие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лекция, рассказ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1134" w:type="dxa"/>
          </w:tcPr>
          <w:p w:rsidR="006D722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  <w:r w:rsidR="003F1B58">
              <w:rPr>
                <w:szCs w:val="24"/>
              </w:rPr>
              <w:t>.04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сценария.</w:t>
            </w:r>
          </w:p>
        </w:tc>
        <w:tc>
          <w:tcPr>
            <w:tcW w:w="1276" w:type="dxa"/>
          </w:tcPr>
          <w:p w:rsidR="006D7229" w:rsidRPr="002A4D19" w:rsidRDefault="006D7229" w:rsidP="00CD0DE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сообщение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62</w:t>
            </w:r>
          </w:p>
        </w:tc>
        <w:tc>
          <w:tcPr>
            <w:tcW w:w="1134" w:type="dxa"/>
          </w:tcPr>
          <w:p w:rsidR="006D7229" w:rsidRDefault="003F1B58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24.04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экскурсии.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 занятие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1134" w:type="dxa"/>
          </w:tcPr>
          <w:p w:rsidR="006D722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  <w:r w:rsidR="003F1B58">
              <w:rPr>
                <w:szCs w:val="24"/>
              </w:rPr>
              <w:t>.04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экологической экскурсии.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самостоятельность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134" w:type="dxa"/>
          </w:tcPr>
          <w:p w:rsidR="006D7229" w:rsidRDefault="00F650CA" w:rsidP="0096476C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05</w:t>
            </w:r>
            <w:r w:rsidR="003F1B58">
              <w:rPr>
                <w:szCs w:val="24"/>
              </w:rPr>
              <w:t>.05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Понятия и структура экологической тропы. Анализ существующих экологических троп.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 занятие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рассказ, беседа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презентации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1134" w:type="dxa"/>
          </w:tcPr>
          <w:p w:rsidR="006D7229" w:rsidRDefault="003F1B58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08.05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1134" w:type="dxa"/>
          </w:tcPr>
          <w:p w:rsidR="006D722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3F1B58">
              <w:rPr>
                <w:szCs w:val="24"/>
              </w:rPr>
              <w:t>.05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2A4D19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экологической тропы.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 занятие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702F1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6D7229" w:rsidRPr="00EA69A8" w:rsidRDefault="006D7229" w:rsidP="00702F1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134" w:type="dxa"/>
          </w:tcPr>
          <w:p w:rsidR="006D7229" w:rsidRDefault="003F1B58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15.05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экологической тропы.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терпеливость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1134" w:type="dxa"/>
          </w:tcPr>
          <w:p w:rsidR="006D722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3F1B58">
              <w:rPr>
                <w:szCs w:val="24"/>
              </w:rPr>
              <w:t>.05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Понятие и структура опроса.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комбинированное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беседа, рассказ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69</w:t>
            </w:r>
          </w:p>
        </w:tc>
        <w:tc>
          <w:tcPr>
            <w:tcW w:w="1134" w:type="dxa"/>
          </w:tcPr>
          <w:p w:rsidR="006D7229" w:rsidRDefault="003F1B58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22.05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Анализ существующих экологических опросов.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заочная экскурсия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опросов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ПК. проектор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134" w:type="dxa"/>
          </w:tcPr>
          <w:p w:rsidR="006D7229" w:rsidRDefault="00F650CA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  <w:r w:rsidR="003F1B58">
              <w:rPr>
                <w:szCs w:val="24"/>
              </w:rPr>
              <w:t>.05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опроса.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коммуникабельность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71</w:t>
            </w:r>
          </w:p>
        </w:tc>
        <w:tc>
          <w:tcPr>
            <w:tcW w:w="1134" w:type="dxa"/>
          </w:tcPr>
          <w:p w:rsidR="006D7229" w:rsidRDefault="003F1B58" w:rsidP="004635C7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29.05</w:t>
            </w: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Обработка полученных опросом данных.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интегрированное 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материалов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72</w:t>
            </w:r>
          </w:p>
        </w:tc>
        <w:tc>
          <w:tcPr>
            <w:tcW w:w="1134" w:type="dxa"/>
          </w:tcPr>
          <w:p w:rsidR="006D7229" w:rsidRDefault="006D7229" w:rsidP="004635C7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6D7229" w:rsidRDefault="006D7229" w:rsidP="00A073A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Итоговое занятие. Праздник «Экватор натуралиста»</w:t>
            </w:r>
          </w:p>
        </w:tc>
        <w:tc>
          <w:tcPr>
            <w:tcW w:w="1276" w:type="dxa"/>
          </w:tcPr>
          <w:p w:rsidR="006D7229" w:rsidRPr="002A4D19" w:rsidRDefault="006D7229" w:rsidP="00A073A1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праздник</w:t>
            </w:r>
          </w:p>
        </w:tc>
        <w:tc>
          <w:tcPr>
            <w:tcW w:w="567" w:type="dxa"/>
          </w:tcPr>
          <w:p w:rsidR="006D7229" w:rsidRPr="002A5916" w:rsidRDefault="006D7229" w:rsidP="00A073A1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подведение итогов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коммуникабельность</w:t>
            </w: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6D7229" w:rsidTr="002A4D19">
        <w:tc>
          <w:tcPr>
            <w:tcW w:w="534" w:type="dxa"/>
          </w:tcPr>
          <w:p w:rsidR="006D7229" w:rsidRDefault="006D7229" w:rsidP="00A073A1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8930" w:type="dxa"/>
            <w:gridSpan w:val="4"/>
          </w:tcPr>
          <w:p w:rsidR="006D7229" w:rsidRPr="002A4D19" w:rsidRDefault="006D7229" w:rsidP="00A073A1">
            <w:pPr>
              <w:pStyle w:val="a3"/>
              <w:jc w:val="right"/>
              <w:rPr>
                <w:b/>
                <w:sz w:val="18"/>
                <w:szCs w:val="18"/>
              </w:rPr>
            </w:pPr>
            <w:r w:rsidRPr="002A4D19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567" w:type="dxa"/>
          </w:tcPr>
          <w:p w:rsidR="006D7229" w:rsidRPr="00DC76FC" w:rsidRDefault="006D7229" w:rsidP="00A073A1">
            <w:pPr>
              <w:pStyle w:val="a3"/>
              <w:jc w:val="center"/>
              <w:rPr>
                <w:sz w:val="22"/>
                <w:szCs w:val="22"/>
              </w:rPr>
            </w:pPr>
            <w:r w:rsidRPr="00DC76FC">
              <w:rPr>
                <w:sz w:val="22"/>
                <w:szCs w:val="22"/>
              </w:rPr>
              <w:t>144</w:t>
            </w:r>
          </w:p>
        </w:tc>
        <w:tc>
          <w:tcPr>
            <w:tcW w:w="992" w:type="dxa"/>
          </w:tcPr>
          <w:p w:rsidR="006D7229" w:rsidRDefault="006D7229" w:rsidP="00A073A1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</w:tcPr>
          <w:p w:rsidR="006D7229" w:rsidRPr="00EA69A8" w:rsidRDefault="006D7229" w:rsidP="00A073A1">
            <w:pPr>
              <w:pStyle w:val="a3"/>
              <w:jc w:val="center"/>
              <w:rPr>
                <w:sz w:val="16"/>
                <w:szCs w:val="16"/>
              </w:rPr>
            </w:pPr>
          </w:p>
        </w:tc>
      </w:tr>
    </w:tbl>
    <w:p w:rsidR="00AF09FB" w:rsidRDefault="00AF09FB" w:rsidP="00AF09FB">
      <w:pPr>
        <w:pStyle w:val="a3"/>
        <w:rPr>
          <w:b/>
          <w:szCs w:val="24"/>
        </w:rPr>
      </w:pPr>
    </w:p>
    <w:p w:rsidR="00AF09FB" w:rsidRPr="00575A52" w:rsidRDefault="00AF09FB" w:rsidP="00AF09FB">
      <w:pPr>
        <w:pStyle w:val="a3"/>
        <w:rPr>
          <w:b/>
          <w:szCs w:val="24"/>
        </w:rPr>
      </w:pPr>
    </w:p>
    <w:p w:rsidR="00AF09FB" w:rsidRDefault="00AF09FB" w:rsidP="00AF09FB">
      <w:pPr>
        <w:pStyle w:val="a3"/>
        <w:rPr>
          <w:b/>
          <w:szCs w:val="24"/>
        </w:rPr>
      </w:pPr>
    </w:p>
    <w:p w:rsidR="00F650CA" w:rsidRDefault="00F650CA" w:rsidP="00AF09FB">
      <w:pPr>
        <w:pStyle w:val="a3"/>
        <w:rPr>
          <w:b/>
          <w:szCs w:val="24"/>
        </w:rPr>
      </w:pPr>
    </w:p>
    <w:p w:rsidR="00F650CA" w:rsidRDefault="00F650CA" w:rsidP="00AF09FB">
      <w:pPr>
        <w:pStyle w:val="a3"/>
        <w:rPr>
          <w:b/>
          <w:szCs w:val="24"/>
        </w:rPr>
      </w:pPr>
    </w:p>
    <w:p w:rsidR="00F650CA" w:rsidRDefault="00F650CA" w:rsidP="00AF09FB">
      <w:pPr>
        <w:pStyle w:val="a3"/>
        <w:rPr>
          <w:b/>
          <w:szCs w:val="24"/>
        </w:rPr>
      </w:pPr>
    </w:p>
    <w:p w:rsidR="00F650CA" w:rsidRDefault="00F650CA" w:rsidP="00AF09FB">
      <w:pPr>
        <w:pStyle w:val="a3"/>
        <w:rPr>
          <w:b/>
          <w:szCs w:val="24"/>
        </w:rPr>
      </w:pPr>
    </w:p>
    <w:p w:rsidR="00F650CA" w:rsidRDefault="00F650CA" w:rsidP="00AF09FB">
      <w:pPr>
        <w:pStyle w:val="a3"/>
        <w:rPr>
          <w:b/>
          <w:szCs w:val="24"/>
        </w:rPr>
      </w:pPr>
    </w:p>
    <w:p w:rsidR="00F650CA" w:rsidRDefault="00F650CA" w:rsidP="00AF09FB">
      <w:pPr>
        <w:pStyle w:val="a3"/>
        <w:rPr>
          <w:b/>
          <w:szCs w:val="24"/>
        </w:rPr>
      </w:pPr>
    </w:p>
    <w:p w:rsidR="00F650CA" w:rsidRDefault="00F650CA" w:rsidP="00AF09FB">
      <w:pPr>
        <w:pStyle w:val="a3"/>
        <w:rPr>
          <w:b/>
          <w:szCs w:val="24"/>
        </w:rPr>
      </w:pPr>
    </w:p>
    <w:p w:rsidR="00F650CA" w:rsidRDefault="00F650CA" w:rsidP="00AF09FB">
      <w:pPr>
        <w:pStyle w:val="a3"/>
        <w:rPr>
          <w:b/>
          <w:szCs w:val="24"/>
        </w:rPr>
      </w:pPr>
    </w:p>
    <w:p w:rsidR="00F650CA" w:rsidRDefault="00F650CA" w:rsidP="00AF09FB">
      <w:pPr>
        <w:pStyle w:val="a3"/>
        <w:rPr>
          <w:b/>
          <w:szCs w:val="24"/>
        </w:rPr>
      </w:pPr>
    </w:p>
    <w:p w:rsidR="00F650CA" w:rsidRDefault="00F650CA" w:rsidP="00AF09FB">
      <w:pPr>
        <w:pStyle w:val="a3"/>
        <w:rPr>
          <w:b/>
          <w:szCs w:val="24"/>
        </w:rPr>
      </w:pPr>
    </w:p>
    <w:p w:rsidR="00F650CA" w:rsidRDefault="00F650CA" w:rsidP="00AF09FB">
      <w:pPr>
        <w:pStyle w:val="a3"/>
        <w:rPr>
          <w:b/>
          <w:szCs w:val="24"/>
        </w:rPr>
      </w:pPr>
    </w:p>
    <w:p w:rsidR="00F650CA" w:rsidRDefault="00F650CA" w:rsidP="00AF09FB">
      <w:pPr>
        <w:pStyle w:val="a3"/>
        <w:rPr>
          <w:b/>
          <w:szCs w:val="24"/>
        </w:rPr>
      </w:pPr>
    </w:p>
    <w:p w:rsidR="00F650CA" w:rsidRDefault="00F650CA" w:rsidP="00F650CA">
      <w:pPr>
        <w:pStyle w:val="a3"/>
        <w:ind w:firstLine="709"/>
        <w:jc w:val="center"/>
        <w:rPr>
          <w:b/>
          <w:szCs w:val="24"/>
        </w:rPr>
      </w:pPr>
      <w:r>
        <w:rPr>
          <w:b/>
          <w:szCs w:val="24"/>
        </w:rPr>
        <w:t>Календарно-тематическое планирование, 2я группа</w:t>
      </w:r>
    </w:p>
    <w:p w:rsidR="00F650CA" w:rsidRDefault="00F650CA" w:rsidP="00F650CA">
      <w:pPr>
        <w:pStyle w:val="a3"/>
        <w:jc w:val="center"/>
        <w:rPr>
          <w:b/>
          <w:szCs w:val="24"/>
        </w:rPr>
      </w:pPr>
    </w:p>
    <w:tbl>
      <w:tblPr>
        <w:tblStyle w:val="a6"/>
        <w:tblW w:w="14922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5386"/>
        <w:gridCol w:w="1276"/>
        <w:gridCol w:w="567"/>
        <w:gridCol w:w="992"/>
        <w:gridCol w:w="1417"/>
        <w:gridCol w:w="1241"/>
        <w:gridCol w:w="1241"/>
      </w:tblGrid>
      <w:tr w:rsidR="00F650CA" w:rsidRPr="00607246" w:rsidTr="00540F3E">
        <w:tc>
          <w:tcPr>
            <w:tcW w:w="534" w:type="dxa"/>
            <w:vMerge w:val="restart"/>
          </w:tcPr>
          <w:p w:rsidR="00F650CA" w:rsidRPr="00607246" w:rsidRDefault="00F650CA" w:rsidP="00540F3E">
            <w:pPr>
              <w:shd w:val="clear" w:color="auto" w:fill="FFFFFF"/>
              <w:ind w:hanging="19"/>
              <w:jc w:val="both"/>
              <w:rPr>
                <w:b/>
                <w:sz w:val="24"/>
                <w:szCs w:val="24"/>
              </w:rPr>
            </w:pPr>
            <w:r w:rsidRPr="00607246">
              <w:rPr>
                <w:b/>
                <w:sz w:val="24"/>
                <w:szCs w:val="24"/>
              </w:rPr>
              <w:t>№</w:t>
            </w:r>
          </w:p>
          <w:p w:rsidR="00F650CA" w:rsidRPr="00607246" w:rsidRDefault="00F650CA" w:rsidP="00540F3E">
            <w:pPr>
              <w:shd w:val="clear" w:color="auto" w:fill="FFFFFF"/>
              <w:ind w:hanging="19"/>
              <w:jc w:val="both"/>
              <w:rPr>
                <w:b/>
                <w:sz w:val="24"/>
                <w:szCs w:val="24"/>
              </w:rPr>
            </w:pPr>
            <w:r w:rsidRPr="00607246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  <w:gridSpan w:val="2"/>
          </w:tcPr>
          <w:p w:rsidR="00F650CA" w:rsidRDefault="00F650CA" w:rsidP="00540F3E">
            <w:pPr>
              <w:ind w:hanging="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Календарные</w:t>
            </w:r>
          </w:p>
          <w:p w:rsidR="00F650CA" w:rsidRPr="00607246" w:rsidRDefault="00F650CA" w:rsidP="00540F3E">
            <w:pPr>
              <w:ind w:hanging="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5386" w:type="dxa"/>
            <w:vMerge w:val="restart"/>
          </w:tcPr>
          <w:p w:rsidR="00F650CA" w:rsidRPr="00607246" w:rsidRDefault="00F650CA" w:rsidP="00540F3E">
            <w:pPr>
              <w:ind w:hanging="13"/>
              <w:rPr>
                <w:b/>
                <w:sz w:val="24"/>
                <w:szCs w:val="24"/>
              </w:rPr>
            </w:pPr>
            <w:r w:rsidRPr="00607246">
              <w:rPr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276" w:type="dxa"/>
            <w:vMerge w:val="restart"/>
          </w:tcPr>
          <w:p w:rsidR="00F650CA" w:rsidRPr="002A4D19" w:rsidRDefault="00F650CA" w:rsidP="00540F3E">
            <w:pPr>
              <w:jc w:val="both"/>
              <w:rPr>
                <w:sz w:val="18"/>
                <w:szCs w:val="18"/>
              </w:rPr>
            </w:pPr>
            <w:r w:rsidRPr="002A4D19">
              <w:rPr>
                <w:sz w:val="18"/>
                <w:szCs w:val="18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F650CA" w:rsidRPr="002A5916" w:rsidRDefault="00F650CA" w:rsidP="00540F3E">
            <w:pPr>
              <w:jc w:val="both"/>
              <w:rPr>
                <w:sz w:val="24"/>
                <w:szCs w:val="24"/>
              </w:rPr>
            </w:pPr>
            <w:r w:rsidRPr="002A5916">
              <w:rPr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gridSpan w:val="2"/>
          </w:tcPr>
          <w:p w:rsidR="00F650CA" w:rsidRPr="00EA69A8" w:rsidRDefault="00F650CA" w:rsidP="00540F3E">
            <w:pPr>
              <w:jc w:val="both"/>
              <w:rPr>
                <w:b/>
                <w:sz w:val="16"/>
                <w:szCs w:val="16"/>
              </w:rPr>
            </w:pPr>
            <w:r w:rsidRPr="00EA69A8">
              <w:rPr>
                <w:b/>
                <w:sz w:val="16"/>
                <w:szCs w:val="16"/>
              </w:rPr>
              <w:t>Содержание деятельности</w:t>
            </w:r>
          </w:p>
        </w:tc>
        <w:tc>
          <w:tcPr>
            <w:tcW w:w="1241" w:type="dxa"/>
            <w:vMerge w:val="restart"/>
          </w:tcPr>
          <w:p w:rsidR="00F650CA" w:rsidRPr="00EA69A8" w:rsidRDefault="00F650CA" w:rsidP="00540F3E">
            <w:pPr>
              <w:jc w:val="both"/>
              <w:rPr>
                <w:b/>
                <w:sz w:val="16"/>
                <w:szCs w:val="16"/>
              </w:rPr>
            </w:pPr>
            <w:r w:rsidRPr="00EA69A8">
              <w:rPr>
                <w:b/>
                <w:sz w:val="16"/>
                <w:szCs w:val="16"/>
              </w:rPr>
              <w:t>Воспитательная работа</w:t>
            </w:r>
          </w:p>
        </w:tc>
        <w:tc>
          <w:tcPr>
            <w:tcW w:w="1241" w:type="dxa"/>
            <w:vMerge w:val="restart"/>
          </w:tcPr>
          <w:p w:rsidR="00F650CA" w:rsidRPr="00EA69A8" w:rsidRDefault="00F650CA" w:rsidP="00540F3E">
            <w:pPr>
              <w:jc w:val="both"/>
              <w:rPr>
                <w:b/>
                <w:sz w:val="16"/>
                <w:szCs w:val="16"/>
              </w:rPr>
            </w:pPr>
            <w:r w:rsidRPr="00EA69A8">
              <w:rPr>
                <w:b/>
                <w:sz w:val="16"/>
                <w:szCs w:val="16"/>
              </w:rPr>
              <w:t>Дидактические материалы, техническое обеспечение</w:t>
            </w:r>
          </w:p>
        </w:tc>
      </w:tr>
      <w:tr w:rsidR="00F650CA" w:rsidTr="00540F3E">
        <w:trPr>
          <w:trHeight w:val="1134"/>
        </w:trPr>
        <w:tc>
          <w:tcPr>
            <w:tcW w:w="534" w:type="dxa"/>
            <w:vMerge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F650CA" w:rsidRDefault="00F650CA" w:rsidP="00540F3E">
            <w:pPr>
              <w:pStyle w:val="a3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Предполагаемые</w:t>
            </w:r>
          </w:p>
        </w:tc>
        <w:tc>
          <w:tcPr>
            <w:tcW w:w="1134" w:type="dxa"/>
            <w:textDirection w:val="btLr"/>
          </w:tcPr>
          <w:p w:rsidR="00F650CA" w:rsidRDefault="00F650CA" w:rsidP="00540F3E">
            <w:pPr>
              <w:pStyle w:val="a3"/>
              <w:ind w:left="113" w:right="113"/>
              <w:rPr>
                <w:szCs w:val="24"/>
              </w:rPr>
            </w:pPr>
            <w:r>
              <w:rPr>
                <w:szCs w:val="24"/>
              </w:rPr>
              <w:t xml:space="preserve">Фактические </w:t>
            </w:r>
          </w:p>
        </w:tc>
        <w:tc>
          <w:tcPr>
            <w:tcW w:w="5386" w:type="dxa"/>
            <w:vMerge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F650CA" w:rsidRPr="00607246" w:rsidRDefault="00F650CA" w:rsidP="00540F3E">
            <w:pPr>
              <w:shd w:val="clear" w:color="auto" w:fill="FFFFFF"/>
              <w:ind w:hanging="19"/>
              <w:jc w:val="both"/>
            </w:pPr>
            <w:r w:rsidRPr="00607246">
              <w:t>Теоретическая часть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shd w:val="clear" w:color="auto" w:fill="FFFFFF"/>
              <w:ind w:hanging="19"/>
              <w:jc w:val="both"/>
              <w:rPr>
                <w:sz w:val="16"/>
                <w:szCs w:val="16"/>
              </w:rPr>
            </w:pPr>
            <w:r w:rsidRPr="00EA69A8">
              <w:rPr>
                <w:sz w:val="16"/>
                <w:szCs w:val="16"/>
              </w:rPr>
              <w:t xml:space="preserve">Практическая часть занятия </w:t>
            </w:r>
          </w:p>
        </w:tc>
        <w:tc>
          <w:tcPr>
            <w:tcW w:w="1241" w:type="dxa"/>
            <w:vMerge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10.09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Вводное занятие.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 w:rsidRPr="002A4D19">
              <w:rPr>
                <w:sz w:val="18"/>
                <w:szCs w:val="18"/>
              </w:rPr>
              <w:t>занятие инструктаж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 w:rsidRPr="002A5916"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Pr="00607246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 w:rsidRPr="00EA69A8">
              <w:rPr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 w:rsidRPr="00EA69A8"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 w:rsidRPr="00EA69A8"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F650CA">
              <w:rPr>
                <w:szCs w:val="24"/>
              </w:rPr>
              <w:t>.09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Понятие экологическая активность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 w:rsidRPr="002A4D19">
              <w:rPr>
                <w:sz w:val="18"/>
                <w:szCs w:val="18"/>
              </w:rPr>
              <w:t>занятие -</w:t>
            </w:r>
            <w:proofErr w:type="spellStart"/>
            <w:r w:rsidRPr="002A4D19">
              <w:rPr>
                <w:sz w:val="18"/>
                <w:szCs w:val="18"/>
              </w:rPr>
              <w:t>сообшение</w:t>
            </w:r>
            <w:proofErr w:type="spellEnd"/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Pr="00962222" w:rsidRDefault="00F650CA" w:rsidP="00540F3E">
            <w:pPr>
              <w:pStyle w:val="a3"/>
              <w:jc w:val="center"/>
              <w:rPr>
                <w:sz w:val="20"/>
              </w:rPr>
            </w:pPr>
            <w:r w:rsidRPr="00962222"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F650CA" w:rsidRPr="00962222" w:rsidRDefault="00F650CA" w:rsidP="00540F3E">
            <w:pPr>
              <w:pStyle w:val="a3"/>
              <w:jc w:val="center"/>
              <w:rPr>
                <w:sz w:val="20"/>
              </w:rPr>
            </w:pPr>
            <w:r w:rsidRPr="00962222">
              <w:rPr>
                <w:sz w:val="20"/>
              </w:rPr>
              <w:t>-</w:t>
            </w:r>
          </w:p>
        </w:tc>
        <w:tc>
          <w:tcPr>
            <w:tcW w:w="1241" w:type="dxa"/>
          </w:tcPr>
          <w:p w:rsidR="00F650CA" w:rsidRPr="00845254" w:rsidRDefault="00F650CA" w:rsidP="00540F3E">
            <w:pPr>
              <w:jc w:val="both"/>
            </w:pPr>
            <w:r>
              <w:t>бережливость</w:t>
            </w:r>
          </w:p>
        </w:tc>
        <w:tc>
          <w:tcPr>
            <w:tcW w:w="1241" w:type="dxa"/>
          </w:tcPr>
          <w:p w:rsidR="00F650CA" w:rsidRPr="00845254" w:rsidRDefault="00F650CA" w:rsidP="00540F3E">
            <w:pPr>
              <w:jc w:val="both"/>
            </w:pPr>
            <w:r>
              <w:t>плакат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134" w:type="dxa"/>
          </w:tcPr>
          <w:p w:rsidR="00F650CA" w:rsidRDefault="00622E84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  <w:r w:rsidR="00F650CA">
              <w:rPr>
                <w:szCs w:val="24"/>
              </w:rPr>
              <w:t>.09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Виды и формы экологической активности населения.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эвристическая беседа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лекция, 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F650CA">
              <w:rPr>
                <w:szCs w:val="24"/>
              </w:rPr>
              <w:t>.09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Экологический календарь.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соревнование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соревнование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толерантность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  <w:r w:rsidR="00F650CA">
              <w:rPr>
                <w:szCs w:val="24"/>
              </w:rPr>
              <w:t>.09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Природоохранная деятельность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путешествие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  <w:r w:rsidR="00F650CA">
              <w:rPr>
                <w:szCs w:val="24"/>
              </w:rPr>
              <w:t>.09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Пропагандистско-просветительская деятельность.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деятельность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01.10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Подготовка тематических сообщений.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практика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04</w:t>
            </w:r>
            <w:r w:rsidR="00F650CA">
              <w:rPr>
                <w:szCs w:val="24"/>
              </w:rPr>
              <w:t>.10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Подготовка тематических сообщений.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практика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08</w:t>
            </w:r>
            <w:r w:rsidR="00F650CA">
              <w:rPr>
                <w:szCs w:val="24"/>
              </w:rPr>
              <w:t>.10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Подготовка выступлений по сообщениям.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практика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наблюдательность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F650CA">
              <w:rPr>
                <w:szCs w:val="24"/>
              </w:rPr>
              <w:t>.10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Подготовка выступлений по сообщениям.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практика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  <w:r w:rsidR="00F650CA">
              <w:rPr>
                <w:szCs w:val="24"/>
              </w:rPr>
              <w:t>.10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Конференция «Природоохранное движение»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конференция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конференция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  <w:r w:rsidR="00F650CA">
              <w:rPr>
                <w:szCs w:val="24"/>
              </w:rPr>
              <w:t>.10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Понятия и структура природоохранных мероприятий.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интегрированнное</w:t>
            </w:r>
            <w:proofErr w:type="spellEnd"/>
            <w:r>
              <w:rPr>
                <w:sz w:val="18"/>
                <w:szCs w:val="18"/>
              </w:rPr>
              <w:t xml:space="preserve"> занятие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rPr>
                <w:sz w:val="20"/>
              </w:rPr>
            </w:pPr>
            <w:r>
              <w:rPr>
                <w:sz w:val="20"/>
              </w:rPr>
              <w:t>индивидуальная работа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презентации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любовь к родине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  <w:r w:rsidR="00F650CA">
              <w:rPr>
                <w:szCs w:val="24"/>
              </w:rPr>
              <w:t>.10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 xml:space="preserve">Экскурсия в </w:t>
            </w:r>
            <w:proofErr w:type="spellStart"/>
            <w:r>
              <w:rPr>
                <w:szCs w:val="24"/>
              </w:rPr>
              <w:t>Новооскольский</w:t>
            </w:r>
            <w:proofErr w:type="spellEnd"/>
            <w:r>
              <w:rPr>
                <w:szCs w:val="24"/>
              </w:rPr>
              <w:t xml:space="preserve"> Дворец культуры.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экскурсия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  <w:r w:rsidR="00F650CA">
              <w:rPr>
                <w:szCs w:val="24"/>
              </w:rPr>
              <w:t>.10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Классификация природоохранных мероприятий.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  <w:r w:rsidR="00F650CA">
              <w:rPr>
                <w:szCs w:val="24"/>
              </w:rPr>
              <w:t>.10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Классный час. Анализ существующих сценариев.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исследование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 w:rsidRPr="002A5916"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диспут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01.11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классного часа.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мозговой штурм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толерантность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05</w:t>
            </w:r>
            <w:r w:rsidR="00F650CA">
              <w:rPr>
                <w:szCs w:val="24"/>
              </w:rPr>
              <w:t>.11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источниками для классного часа.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комбенированная</w:t>
            </w:r>
            <w:proofErr w:type="spellEnd"/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источников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08</w:t>
            </w:r>
            <w:r w:rsidR="00F650CA">
              <w:rPr>
                <w:szCs w:val="24"/>
              </w:rPr>
              <w:t>.11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</w:t>
            </w:r>
            <w:r>
              <w:rPr>
                <w:szCs w:val="24"/>
              </w:rPr>
              <w:lastRenderedPageBreak/>
              <w:t>риала для классного часа.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интегрированное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F650CA">
              <w:rPr>
                <w:szCs w:val="24"/>
              </w:rPr>
              <w:t>.11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классного часа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наблюдательность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  <w:r w:rsidR="00F650CA">
              <w:rPr>
                <w:szCs w:val="24"/>
              </w:rPr>
              <w:t>.11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классного часа.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F650CA">
              <w:rPr>
                <w:szCs w:val="24"/>
              </w:rPr>
              <w:t>.11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Круглый стол. Анализ существующих сценариев.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  <w:r w:rsidR="00F650CA">
              <w:rPr>
                <w:szCs w:val="24"/>
              </w:rPr>
              <w:t>.11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круглого стола.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  <w:r w:rsidR="00F650CA">
              <w:rPr>
                <w:szCs w:val="24"/>
              </w:rPr>
              <w:t>.11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источниками для круглого стола.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комбенированное</w:t>
            </w:r>
            <w:proofErr w:type="spellEnd"/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источников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29.11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круглого стола.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03</w:t>
            </w:r>
            <w:r w:rsidR="00F650CA">
              <w:rPr>
                <w:szCs w:val="24"/>
              </w:rPr>
              <w:t>.12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круглого стола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репетиция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06</w:t>
            </w:r>
            <w:r w:rsidR="00F650CA">
              <w:rPr>
                <w:szCs w:val="24"/>
              </w:rPr>
              <w:t>.12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круглого стола.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коммуникабельность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F650CA">
              <w:rPr>
                <w:szCs w:val="24"/>
              </w:rPr>
              <w:t>.12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Утренник. Анализ существующих сценариев.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F650CA">
              <w:rPr>
                <w:szCs w:val="24"/>
              </w:rPr>
              <w:t>.12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утренника.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  <w:r w:rsidR="00F650CA">
              <w:rPr>
                <w:szCs w:val="24"/>
              </w:rPr>
              <w:t>.12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источниками для утренника.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 w:rsidRPr="002A5916"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источников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F650CA">
              <w:rPr>
                <w:szCs w:val="24"/>
              </w:rPr>
              <w:t>.12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утренника.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комбенирование</w:t>
            </w:r>
            <w:proofErr w:type="spellEnd"/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  <w:r w:rsidR="00F650CA">
              <w:rPr>
                <w:szCs w:val="24"/>
              </w:rPr>
              <w:t>.12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утренника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репетиция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27.12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утренника.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F650CA">
              <w:rPr>
                <w:szCs w:val="24"/>
              </w:rPr>
              <w:t>3.01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Pr="00BE565F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Праздник</w:t>
            </w:r>
            <w:r w:rsidRPr="00BE565F">
              <w:rPr>
                <w:szCs w:val="24"/>
              </w:rPr>
              <w:t>. Анализ существующих сценариев.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сообщение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презентации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07</w:t>
            </w:r>
            <w:r w:rsidR="00F650CA">
              <w:rPr>
                <w:szCs w:val="24"/>
              </w:rPr>
              <w:t>.01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праздника.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650CA">
              <w:rPr>
                <w:szCs w:val="24"/>
              </w:rPr>
              <w:t>0.01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источниками для праздника.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источников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трудолюбие, аккуратность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F650CA">
              <w:rPr>
                <w:szCs w:val="24"/>
              </w:rPr>
              <w:t>.01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праздника.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комбенирование</w:t>
            </w:r>
            <w:proofErr w:type="spellEnd"/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650CA">
              <w:rPr>
                <w:szCs w:val="24"/>
              </w:rPr>
              <w:t>7.01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праздника.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репетиция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  <w:r w:rsidR="00F650CA">
              <w:rPr>
                <w:szCs w:val="24"/>
              </w:rPr>
              <w:t>.01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праздника.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терпеливость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24.01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Pr="00BE565F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Мастер-класс</w:t>
            </w:r>
            <w:r w:rsidRPr="00BE565F">
              <w:rPr>
                <w:szCs w:val="24"/>
              </w:rPr>
              <w:t>. Анализ существующих сценариев.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28.01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Разработка сценария мастер-класса.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творчество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31.01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материала, работа с литературными источниками для мастер-класса.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лит. источников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42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04</w:t>
            </w:r>
            <w:r w:rsidR="00F650CA">
              <w:rPr>
                <w:szCs w:val="24"/>
              </w:rPr>
              <w:t>.02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мастер-класса.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комбенирование</w:t>
            </w:r>
            <w:proofErr w:type="spellEnd"/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F650CA">
              <w:rPr>
                <w:szCs w:val="24"/>
              </w:rPr>
              <w:t>7.02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Репетиция мастер-класса.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репетиция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 w:rsidRPr="002A5916"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репетиция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F650CA">
              <w:rPr>
                <w:szCs w:val="24"/>
              </w:rPr>
              <w:t>.02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мастер-класса.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650CA">
              <w:rPr>
                <w:szCs w:val="24"/>
              </w:rPr>
              <w:t>4.02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Понятия структура массовых природоохранных мероприятий.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рассказ, беседа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презентации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самостоятельность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  <w:r w:rsidR="00F650CA">
              <w:rPr>
                <w:szCs w:val="24"/>
              </w:rPr>
              <w:t>.02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Классификация массовых природоохранных мероприятий.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беседа, 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бережливость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21.02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Акция</w:t>
            </w:r>
            <w:r w:rsidRPr="00BE565F">
              <w:rPr>
                <w:szCs w:val="24"/>
              </w:rPr>
              <w:t>. Анализ существующих сценариев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25.02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1134" w:type="dxa"/>
          </w:tcPr>
          <w:p w:rsidR="00F650CA" w:rsidRDefault="00540F3E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28.02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акции.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04</w:t>
            </w:r>
            <w:r w:rsidR="00F650CA">
              <w:rPr>
                <w:szCs w:val="24"/>
              </w:rPr>
              <w:t>.03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экологической акции.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самостоятельность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F650CA">
              <w:rPr>
                <w:szCs w:val="24"/>
              </w:rPr>
              <w:t>7.03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Операция</w:t>
            </w:r>
            <w:r w:rsidRPr="00BE565F">
              <w:rPr>
                <w:szCs w:val="24"/>
              </w:rPr>
              <w:t>. Анализ существующих сценариев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комбенированное</w:t>
            </w:r>
            <w:proofErr w:type="spellEnd"/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F650CA">
              <w:rPr>
                <w:szCs w:val="24"/>
              </w:rPr>
              <w:t>.03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650CA">
              <w:rPr>
                <w:szCs w:val="24"/>
              </w:rPr>
              <w:t>4.03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операции.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  <w:r w:rsidR="00F650CA">
              <w:rPr>
                <w:szCs w:val="24"/>
              </w:rPr>
              <w:t>.03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экологической операции.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коммуникабельность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F650CA">
              <w:rPr>
                <w:szCs w:val="24"/>
              </w:rPr>
              <w:t>1.03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Экологический десант</w:t>
            </w:r>
            <w:r w:rsidRPr="00BE565F">
              <w:rPr>
                <w:szCs w:val="24"/>
              </w:rPr>
              <w:t>. Анализ существующих сценариев</w:t>
            </w:r>
            <w:r>
              <w:rPr>
                <w:szCs w:val="24"/>
              </w:rPr>
              <w:t>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сообщение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лекция, 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мероприятий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25.03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 экологического десанта №1.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28.03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экологического десанта №1.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 w:rsidRPr="002A5916"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01</w:t>
            </w:r>
            <w:r w:rsidR="00F650CA">
              <w:rPr>
                <w:szCs w:val="24"/>
              </w:rPr>
              <w:t>.04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 экологического десанта №2.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комбенированное</w:t>
            </w:r>
            <w:proofErr w:type="spellEnd"/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F650CA">
              <w:rPr>
                <w:szCs w:val="24"/>
              </w:rPr>
              <w:t>4.04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экологического десанта №2.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08</w:t>
            </w:r>
            <w:r w:rsidR="00F650CA">
              <w:rPr>
                <w:szCs w:val="24"/>
              </w:rPr>
              <w:t>.04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Понятия и структура экологической экскурсии. Анализ существующих экскурсий.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 занятие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лекция, 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650CA">
              <w:rPr>
                <w:szCs w:val="24"/>
              </w:rPr>
              <w:t>1.04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сообще</w:t>
            </w:r>
            <w:r>
              <w:rPr>
                <w:sz w:val="20"/>
              </w:rPr>
              <w:lastRenderedPageBreak/>
              <w:t>ние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62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  <w:r w:rsidR="00F650CA">
              <w:rPr>
                <w:szCs w:val="24"/>
              </w:rPr>
              <w:t>.04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экскурсии.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 занятие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650CA">
              <w:rPr>
                <w:szCs w:val="24"/>
              </w:rPr>
              <w:t>8.04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экологической экскурсии.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самостоятельность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22.04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Понятия и структура экологической тропы. Анализ существующих экологических троп.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 занятие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рассказ, беседа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презентации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25.04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Сбор материала. Разработка сценария.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29.04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Формирование наглядного и раздаточного материала для экологической тропы.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интегрированное занятие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аккуратность, трудолюбие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06</w:t>
            </w:r>
            <w:r w:rsidR="00F650CA">
              <w:rPr>
                <w:szCs w:val="24"/>
              </w:rPr>
              <w:t>.05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экологической тропы.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мероприятие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терпеливость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F650CA">
              <w:rPr>
                <w:szCs w:val="24"/>
              </w:rPr>
              <w:t>.05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Понятие и структура опроса.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комбинированное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беседа, 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69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  <w:r w:rsidR="00F650CA">
              <w:rPr>
                <w:szCs w:val="24"/>
              </w:rPr>
              <w:t>.05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Анализ существующих экологических опросов.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заочная экскурсия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опросов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ПК.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F650CA">
              <w:rPr>
                <w:szCs w:val="24"/>
              </w:rPr>
              <w:t>.05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Фактическое проведение опроса.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коммуникабельность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71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  <w:r w:rsidR="00F650CA">
              <w:rPr>
                <w:szCs w:val="24"/>
              </w:rPr>
              <w:t>.05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Обработка полученных опросом данных.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интегрированное 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материалов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72</w:t>
            </w:r>
          </w:p>
        </w:tc>
        <w:tc>
          <w:tcPr>
            <w:tcW w:w="1134" w:type="dxa"/>
          </w:tcPr>
          <w:p w:rsidR="00F650CA" w:rsidRDefault="006864EF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27.05</w:t>
            </w:r>
          </w:p>
        </w:tc>
        <w:tc>
          <w:tcPr>
            <w:tcW w:w="1134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</w:p>
        </w:tc>
        <w:tc>
          <w:tcPr>
            <w:tcW w:w="5386" w:type="dxa"/>
          </w:tcPr>
          <w:p w:rsidR="00F650CA" w:rsidRDefault="00F650CA" w:rsidP="00540F3E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Итоговое занятие. Праздник «Экватор натуралиста»</w:t>
            </w:r>
          </w:p>
        </w:tc>
        <w:tc>
          <w:tcPr>
            <w:tcW w:w="1276" w:type="dxa"/>
          </w:tcPr>
          <w:p w:rsidR="00F650CA" w:rsidRPr="002A4D19" w:rsidRDefault="00F650CA" w:rsidP="00540F3E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занятие праздник</w:t>
            </w:r>
          </w:p>
        </w:tc>
        <w:tc>
          <w:tcPr>
            <w:tcW w:w="567" w:type="dxa"/>
          </w:tcPr>
          <w:p w:rsidR="00F650CA" w:rsidRPr="002A5916" w:rsidRDefault="00F650CA" w:rsidP="00540F3E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подведение итогов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коммуникабельность</w:t>
            </w: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проектор</w:t>
            </w:r>
          </w:p>
        </w:tc>
      </w:tr>
      <w:tr w:rsidR="00F650CA" w:rsidTr="00540F3E">
        <w:tc>
          <w:tcPr>
            <w:tcW w:w="534" w:type="dxa"/>
          </w:tcPr>
          <w:p w:rsidR="00F650CA" w:rsidRDefault="00F650CA" w:rsidP="00540F3E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8930" w:type="dxa"/>
            <w:gridSpan w:val="4"/>
          </w:tcPr>
          <w:p w:rsidR="00F650CA" w:rsidRPr="002A4D19" w:rsidRDefault="00F650CA" w:rsidP="00540F3E">
            <w:pPr>
              <w:pStyle w:val="a3"/>
              <w:jc w:val="right"/>
              <w:rPr>
                <w:b/>
                <w:sz w:val="18"/>
                <w:szCs w:val="18"/>
              </w:rPr>
            </w:pPr>
            <w:r w:rsidRPr="002A4D19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567" w:type="dxa"/>
          </w:tcPr>
          <w:p w:rsidR="00F650CA" w:rsidRPr="00DC76FC" w:rsidRDefault="00F650CA" w:rsidP="00540F3E">
            <w:pPr>
              <w:pStyle w:val="a3"/>
              <w:jc w:val="center"/>
              <w:rPr>
                <w:sz w:val="22"/>
                <w:szCs w:val="22"/>
              </w:rPr>
            </w:pPr>
            <w:r w:rsidRPr="00DC76FC">
              <w:rPr>
                <w:sz w:val="22"/>
                <w:szCs w:val="22"/>
              </w:rPr>
              <w:t>144</w:t>
            </w:r>
          </w:p>
        </w:tc>
        <w:tc>
          <w:tcPr>
            <w:tcW w:w="992" w:type="dxa"/>
          </w:tcPr>
          <w:p w:rsidR="00F650CA" w:rsidRDefault="00F650CA" w:rsidP="00540F3E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</w:tcPr>
          <w:p w:rsidR="00F650CA" w:rsidRPr="00EA69A8" w:rsidRDefault="00F650CA" w:rsidP="00540F3E">
            <w:pPr>
              <w:pStyle w:val="a3"/>
              <w:jc w:val="center"/>
              <w:rPr>
                <w:sz w:val="16"/>
                <w:szCs w:val="16"/>
              </w:rPr>
            </w:pPr>
          </w:p>
        </w:tc>
      </w:tr>
    </w:tbl>
    <w:p w:rsidR="00F650CA" w:rsidRDefault="00F650CA" w:rsidP="00F650CA">
      <w:pPr>
        <w:pStyle w:val="a3"/>
        <w:rPr>
          <w:b/>
          <w:szCs w:val="24"/>
        </w:rPr>
      </w:pPr>
    </w:p>
    <w:p w:rsidR="00F650CA" w:rsidRDefault="00F650CA" w:rsidP="00AF09FB">
      <w:pPr>
        <w:pStyle w:val="a3"/>
        <w:rPr>
          <w:b/>
          <w:szCs w:val="24"/>
        </w:rPr>
        <w:sectPr w:rsidR="00F650CA" w:rsidSect="00A073A1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AF09FB" w:rsidRPr="00617BFC" w:rsidRDefault="00AF09FB" w:rsidP="00617BF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</w:t>
      </w:r>
      <w:r w:rsidR="00617B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2083">
        <w:rPr>
          <w:rFonts w:ascii="Times New Roman" w:hAnsi="Times New Roman" w:cs="Times New Roman"/>
          <w:b/>
          <w:sz w:val="24"/>
          <w:szCs w:val="24"/>
        </w:rPr>
        <w:t>1-го года обучения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1. Вводное занятие. (2 ч.)</w:t>
      </w:r>
      <w:r w:rsidRPr="00092083">
        <w:rPr>
          <w:rFonts w:ascii="Times New Roman" w:hAnsi="Times New Roman" w:cs="Times New Roman"/>
          <w:sz w:val="24"/>
          <w:szCs w:val="24"/>
        </w:rPr>
        <w:t xml:space="preserve"> Цели задачи объединения. Техника безопасности.</w:t>
      </w:r>
    </w:p>
    <w:p w:rsidR="00AF09FB" w:rsidRPr="00092083" w:rsidRDefault="00AF09FB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092083">
        <w:rPr>
          <w:rFonts w:ascii="Times New Roman" w:hAnsi="Times New Roman" w:cs="Times New Roman"/>
          <w:sz w:val="24"/>
          <w:szCs w:val="24"/>
        </w:rPr>
        <w:t>: экскурсия на станцию юных натуралистов.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 xml:space="preserve">2. Виды и формы экологической активности (20 ч.) </w:t>
      </w:r>
      <w:r w:rsidRPr="00092083">
        <w:rPr>
          <w:rFonts w:ascii="Times New Roman" w:hAnsi="Times New Roman" w:cs="Times New Roman"/>
          <w:sz w:val="24"/>
          <w:szCs w:val="24"/>
        </w:rPr>
        <w:t>Понятие экологическая активность. Виды и формы экологической активности населения. Экологический календарь. Природоохранные и пропагандистско-просветительская деятели.</w:t>
      </w:r>
    </w:p>
    <w:p w:rsidR="00AF09FB" w:rsidRPr="00092083" w:rsidRDefault="00AF09FB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092083">
        <w:rPr>
          <w:rFonts w:ascii="Times New Roman" w:hAnsi="Times New Roman" w:cs="Times New Roman"/>
          <w:sz w:val="24"/>
          <w:szCs w:val="24"/>
        </w:rPr>
        <w:t>: Подготовка тематических сообщений и докладов обучающихся. Проведение конференции.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3. Природоохранные мероприятия (66 ч.)</w:t>
      </w:r>
      <w:r w:rsidRPr="00092083">
        <w:rPr>
          <w:rFonts w:ascii="Times New Roman" w:hAnsi="Times New Roman" w:cs="Times New Roman"/>
          <w:sz w:val="24"/>
          <w:szCs w:val="24"/>
        </w:rPr>
        <w:t xml:space="preserve"> Классификация природоохранных мероприятий. Понятие и структура природоохранных мероприятий: утренник, праздник, классный час, мастер-класс, круглый стол и другие.</w:t>
      </w:r>
    </w:p>
    <w:p w:rsidR="00AF09FB" w:rsidRPr="00617BFC" w:rsidRDefault="00AF09FB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092083">
        <w:rPr>
          <w:rFonts w:ascii="Times New Roman" w:hAnsi="Times New Roman" w:cs="Times New Roman"/>
          <w:sz w:val="24"/>
          <w:szCs w:val="24"/>
        </w:rPr>
        <w:t xml:space="preserve">: Анализ существующих природоохранных мероприятий. Разработка планов, сценариев новых природоохранных мероприятий. Подготовка (определение тематике, сбор материала, работа с литературными и электронными информационными источниками, репетиции, формирование раздаточного и наглядного материалов и др.). Фактическое проведение. Экскурсия в </w:t>
      </w:r>
      <w:proofErr w:type="spellStart"/>
      <w:r w:rsidRPr="00092083">
        <w:rPr>
          <w:rFonts w:ascii="Times New Roman" w:hAnsi="Times New Roman" w:cs="Times New Roman"/>
          <w:sz w:val="24"/>
          <w:szCs w:val="24"/>
        </w:rPr>
        <w:t>Новооскольский</w:t>
      </w:r>
      <w:proofErr w:type="spellEnd"/>
      <w:r w:rsidRPr="00092083">
        <w:rPr>
          <w:rFonts w:ascii="Times New Roman" w:hAnsi="Times New Roman" w:cs="Times New Roman"/>
          <w:sz w:val="24"/>
          <w:szCs w:val="24"/>
        </w:rPr>
        <w:t xml:space="preserve"> Дворец культуры.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4. Массовые природоохранные мероприятия (30 ч.)</w:t>
      </w:r>
      <w:r w:rsidRPr="00092083">
        <w:rPr>
          <w:rFonts w:ascii="Times New Roman" w:hAnsi="Times New Roman" w:cs="Times New Roman"/>
          <w:sz w:val="24"/>
          <w:szCs w:val="24"/>
        </w:rPr>
        <w:t xml:space="preserve"> Классификация массовых природоохранных мероприятий. Понятие и структура массовых природоохранных мероприятий: акции, экологические десанты, операции и др.</w:t>
      </w:r>
    </w:p>
    <w:p w:rsidR="00AF09FB" w:rsidRPr="00617BFC" w:rsidRDefault="00AF09FB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092083">
        <w:rPr>
          <w:rFonts w:ascii="Times New Roman" w:hAnsi="Times New Roman" w:cs="Times New Roman"/>
          <w:sz w:val="24"/>
          <w:szCs w:val="24"/>
        </w:rPr>
        <w:t>: Анализ существующих массовых природоохранных мероприятий. Разработка планов, сценариев новых массовых природоохранных мероприятий. Подготовка (определение тематике, сбор материала, работа с литературными и электронными информационными источниками, репетиции, формирование раздаточного и наглядного материалов и др.). Фактическое проведение.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5. Экологические экскурсии и экологические тропы (16 ч.)</w:t>
      </w:r>
      <w:r w:rsidRPr="00092083">
        <w:rPr>
          <w:rFonts w:ascii="Times New Roman" w:hAnsi="Times New Roman" w:cs="Times New Roman"/>
          <w:sz w:val="24"/>
          <w:szCs w:val="24"/>
        </w:rPr>
        <w:t xml:space="preserve"> Понятие и структура экологических экскурсия и экологических троп.</w:t>
      </w:r>
    </w:p>
    <w:p w:rsidR="00AF09FB" w:rsidRPr="00617BFC" w:rsidRDefault="00AF09FB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092083">
        <w:rPr>
          <w:rFonts w:ascii="Times New Roman" w:hAnsi="Times New Roman" w:cs="Times New Roman"/>
          <w:sz w:val="24"/>
          <w:szCs w:val="24"/>
        </w:rPr>
        <w:t>: Анализ существующих экологических экскурсий и троп. Разработка планов, сценариев новых массовых природоохранных мероприятий. Подготовка (определение тематике, сбор материала, работа с литературными и электронными информационными источниками, репетиции, формирование раздаточного и наглядного материалов и др.). Фактическое проведение.</w:t>
      </w:r>
    </w:p>
    <w:p w:rsidR="00AF09FB" w:rsidRPr="00092083" w:rsidRDefault="00AF09FB" w:rsidP="00AF09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 xml:space="preserve">6. Опрос (8 ч.) </w:t>
      </w:r>
      <w:r w:rsidRPr="00092083">
        <w:rPr>
          <w:rFonts w:ascii="Times New Roman" w:hAnsi="Times New Roman" w:cs="Times New Roman"/>
          <w:sz w:val="24"/>
          <w:szCs w:val="24"/>
        </w:rPr>
        <w:t>Понятие и структура опроса.</w:t>
      </w:r>
    </w:p>
    <w:p w:rsidR="00AF09FB" w:rsidRPr="00617BFC" w:rsidRDefault="00AF09FB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092083">
        <w:rPr>
          <w:rFonts w:ascii="Times New Roman" w:hAnsi="Times New Roman" w:cs="Times New Roman"/>
          <w:sz w:val="24"/>
          <w:szCs w:val="24"/>
        </w:rPr>
        <w:t>: Анализ существующих экологических опросов. Разработка вопросника. Подготовка (определение тематики, разработка структуры и содержания опросных листов). Фактическое проведение. Обработка полученных опросом данных.</w:t>
      </w:r>
    </w:p>
    <w:p w:rsidR="00AF09FB" w:rsidRPr="00617BFC" w:rsidRDefault="00AF09FB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7. Итоговое занятие (2 ч.)</w:t>
      </w:r>
      <w:r w:rsidRPr="00092083">
        <w:rPr>
          <w:rFonts w:ascii="Times New Roman" w:hAnsi="Times New Roman" w:cs="Times New Roman"/>
          <w:sz w:val="24"/>
          <w:szCs w:val="24"/>
        </w:rPr>
        <w:t xml:space="preserve"> Подведение итогов деятельности. Праздник «Экватор натуралиста»</w:t>
      </w:r>
    </w:p>
    <w:p w:rsidR="00AF09FB" w:rsidRPr="000658A1" w:rsidRDefault="00AF09FB" w:rsidP="00AF09F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8A1">
        <w:rPr>
          <w:rFonts w:ascii="Times New Roman" w:hAnsi="Times New Roman" w:cs="Times New Roman"/>
          <w:b/>
          <w:sz w:val="24"/>
          <w:szCs w:val="24"/>
        </w:rPr>
        <w:t>Средства контроля</w:t>
      </w:r>
    </w:p>
    <w:p w:rsidR="00AF09FB" w:rsidRPr="00617BFC" w:rsidRDefault="00AF09FB" w:rsidP="00AF09FB">
      <w:pPr>
        <w:pStyle w:val="a3"/>
        <w:ind w:firstLine="709"/>
        <w:jc w:val="both"/>
        <w:rPr>
          <w:sz w:val="20"/>
          <w:szCs w:val="20"/>
        </w:rPr>
      </w:pPr>
      <w:r w:rsidRPr="00617BFC">
        <w:rPr>
          <w:sz w:val="20"/>
          <w:szCs w:val="20"/>
        </w:rPr>
        <w:t xml:space="preserve">Контроль осуществляется согласно положению о мониторинговой деятельности МБОУ ДОД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</w:t>
      </w:r>
      <w:proofErr w:type="spellStart"/>
      <w:r w:rsidRPr="00617BFC">
        <w:rPr>
          <w:sz w:val="20"/>
          <w:szCs w:val="20"/>
        </w:rPr>
        <w:t>сформированности</w:t>
      </w:r>
      <w:proofErr w:type="spellEnd"/>
      <w:r w:rsidRPr="00617BFC">
        <w:rPr>
          <w:sz w:val="20"/>
          <w:szCs w:val="20"/>
        </w:rPr>
        <w:t xml:space="preserve"> предметных умений на начало, конец и середину учебного года.</w:t>
      </w:r>
    </w:p>
    <w:p w:rsidR="00AF09FB" w:rsidRPr="00617BFC" w:rsidRDefault="00AF09FB" w:rsidP="00AF09FB">
      <w:pPr>
        <w:pStyle w:val="a3"/>
        <w:ind w:firstLine="709"/>
        <w:jc w:val="both"/>
        <w:rPr>
          <w:sz w:val="20"/>
          <w:szCs w:val="20"/>
        </w:rPr>
      </w:pPr>
      <w:r w:rsidRPr="00617BFC">
        <w:rPr>
          <w:sz w:val="20"/>
          <w:szCs w:val="20"/>
        </w:rPr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AF09FB" w:rsidRPr="00617BFC" w:rsidRDefault="00AF09FB" w:rsidP="00AF09FB">
      <w:pPr>
        <w:pStyle w:val="a3"/>
        <w:ind w:firstLine="709"/>
        <w:jc w:val="both"/>
        <w:rPr>
          <w:sz w:val="20"/>
          <w:szCs w:val="20"/>
        </w:rPr>
      </w:pPr>
      <w:r w:rsidRPr="00617BFC">
        <w:rPr>
          <w:sz w:val="20"/>
          <w:szCs w:val="20"/>
        </w:rPr>
        <w:t xml:space="preserve">Практическая часть знаний, умений </w:t>
      </w:r>
      <w:proofErr w:type="gramStart"/>
      <w:r w:rsidRPr="00617BFC">
        <w:rPr>
          <w:sz w:val="20"/>
          <w:szCs w:val="20"/>
        </w:rPr>
        <w:t>и  навыков</w:t>
      </w:r>
      <w:proofErr w:type="gramEnd"/>
      <w:r w:rsidRPr="00617BFC">
        <w:rPr>
          <w:sz w:val="20"/>
          <w:szCs w:val="20"/>
        </w:rPr>
        <w:t xml:space="preserve"> оценивается по результатам творческой и исследовательской деятельности, участие в муниципальный, региональных и всероссийских конкурсах по эколого-биологической направленности.</w:t>
      </w:r>
    </w:p>
    <w:p w:rsidR="00AF09FB" w:rsidRPr="00617BFC" w:rsidRDefault="00AF09FB" w:rsidP="00AF09FB">
      <w:pPr>
        <w:pStyle w:val="a3"/>
        <w:ind w:firstLine="709"/>
        <w:jc w:val="both"/>
        <w:rPr>
          <w:sz w:val="20"/>
          <w:szCs w:val="20"/>
        </w:rPr>
      </w:pPr>
      <w:r w:rsidRPr="00617BFC">
        <w:rPr>
          <w:sz w:val="20"/>
          <w:szCs w:val="20"/>
        </w:rPr>
        <w:t xml:space="preserve">Так же в конце учебного года проводится диагностика уровня развития личности, </w:t>
      </w:r>
      <w:proofErr w:type="spellStart"/>
      <w:r w:rsidRPr="00617BFC">
        <w:rPr>
          <w:sz w:val="20"/>
          <w:szCs w:val="20"/>
        </w:rPr>
        <w:t>сформированности</w:t>
      </w:r>
      <w:proofErr w:type="spellEnd"/>
      <w:r w:rsidRPr="00617BFC">
        <w:rPr>
          <w:sz w:val="20"/>
          <w:szCs w:val="20"/>
        </w:rPr>
        <w:t xml:space="preserve"> коллектива и профессиональной позиции педагога.</w:t>
      </w:r>
    </w:p>
    <w:p w:rsidR="00AF09FB" w:rsidRPr="00617BFC" w:rsidRDefault="00AF09FB" w:rsidP="00AF09FB">
      <w:pPr>
        <w:pStyle w:val="a3"/>
        <w:ind w:firstLine="709"/>
        <w:jc w:val="both"/>
        <w:rPr>
          <w:sz w:val="20"/>
          <w:szCs w:val="20"/>
        </w:rPr>
      </w:pPr>
      <w:r w:rsidRPr="00617BFC">
        <w:rPr>
          <w:sz w:val="20"/>
          <w:szCs w:val="20"/>
        </w:rPr>
        <w:t>Первый предмет диагностики – это личность самого обучающегося. Диагностика проводится по методике Д.В. Григорьевой и П.В. Степанова «Личностный рост».</w:t>
      </w:r>
    </w:p>
    <w:p w:rsidR="00AF09FB" w:rsidRPr="00617BFC" w:rsidRDefault="00AF09FB" w:rsidP="00AF09FB">
      <w:pPr>
        <w:pStyle w:val="a3"/>
        <w:ind w:firstLine="709"/>
        <w:jc w:val="both"/>
        <w:rPr>
          <w:sz w:val="20"/>
          <w:szCs w:val="20"/>
        </w:rPr>
      </w:pPr>
      <w:r w:rsidRPr="00617BFC">
        <w:rPr>
          <w:sz w:val="20"/>
          <w:szCs w:val="20"/>
        </w:rPr>
        <w:t>Второй предмет диагностики – это детский коллектив как одно из важнейших условий развития личности обучающегося. Влияние коллектива на обучающегося многоаспектно: за счёт одних своих свойств он может порождать процессы нивелировки личности, её усреднение, за счёт других – развивать индивиду</w:t>
      </w:r>
      <w:r w:rsidRPr="00617BFC">
        <w:rPr>
          <w:sz w:val="20"/>
          <w:szCs w:val="20"/>
        </w:rPr>
        <w:lastRenderedPageBreak/>
        <w:t xml:space="preserve">альность обучающегося, его творческий потенциал. Поэтому важно изучить уровень развития детского коллектива (диагностическая методика А.Н. </w:t>
      </w:r>
      <w:proofErr w:type="spellStart"/>
      <w:r w:rsidRPr="00617BFC">
        <w:rPr>
          <w:sz w:val="20"/>
          <w:szCs w:val="20"/>
        </w:rPr>
        <w:t>Лутошкина</w:t>
      </w:r>
      <w:proofErr w:type="spellEnd"/>
      <w:r w:rsidRPr="00617BFC">
        <w:rPr>
          <w:sz w:val="20"/>
          <w:szCs w:val="20"/>
        </w:rPr>
        <w:t xml:space="preserve"> «Какой у нас коллектив»), а так же характер взаимоотношений обучающихся в детском коллективе (методика социометрии).</w:t>
      </w:r>
    </w:p>
    <w:p w:rsidR="00AF09FB" w:rsidRPr="00617BFC" w:rsidRDefault="00AF09FB" w:rsidP="00617BFC">
      <w:pPr>
        <w:pStyle w:val="a3"/>
        <w:ind w:firstLine="709"/>
        <w:jc w:val="both"/>
        <w:rPr>
          <w:sz w:val="20"/>
          <w:szCs w:val="20"/>
        </w:rPr>
      </w:pPr>
      <w:r w:rsidRPr="00617BFC">
        <w:rPr>
          <w:sz w:val="20"/>
          <w:szCs w:val="20"/>
        </w:rPr>
        <w:t>Третий предмет диагностики – это профессиональная позиция педагога. Используется методика диагностики профессиональной позиции педагога как воспитателя (Д.В. Григорьев и П.В. Степанов)</w:t>
      </w:r>
    </w:p>
    <w:p w:rsidR="00617BFC" w:rsidRPr="00092083" w:rsidRDefault="00617BFC" w:rsidP="00617BF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684"/>
        <w:gridCol w:w="1576"/>
        <w:gridCol w:w="1701"/>
        <w:gridCol w:w="1559"/>
        <w:gridCol w:w="1276"/>
        <w:gridCol w:w="1241"/>
      </w:tblGrid>
      <w:tr w:rsidR="00617BFC" w:rsidRPr="00617BFC" w:rsidTr="00A073A1">
        <w:tc>
          <w:tcPr>
            <w:tcW w:w="534" w:type="dxa"/>
            <w:vAlign w:val="center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№</w:t>
            </w:r>
          </w:p>
        </w:tc>
        <w:tc>
          <w:tcPr>
            <w:tcW w:w="1684" w:type="dxa"/>
            <w:vAlign w:val="center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Раздел или тема программы</w:t>
            </w:r>
          </w:p>
        </w:tc>
        <w:tc>
          <w:tcPr>
            <w:tcW w:w="1576" w:type="dxa"/>
            <w:vAlign w:val="center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Формы занятий</w:t>
            </w:r>
          </w:p>
        </w:tc>
        <w:tc>
          <w:tcPr>
            <w:tcW w:w="1701" w:type="dxa"/>
            <w:vAlign w:val="center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 xml:space="preserve">Приёмы и методы организации </w:t>
            </w:r>
          </w:p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559" w:type="dxa"/>
            <w:vAlign w:val="center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Дидактический материал</w:t>
            </w:r>
          </w:p>
        </w:tc>
        <w:tc>
          <w:tcPr>
            <w:tcW w:w="1276" w:type="dxa"/>
            <w:vAlign w:val="center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Техническое оснащение занятий</w:t>
            </w:r>
          </w:p>
        </w:tc>
        <w:tc>
          <w:tcPr>
            <w:tcW w:w="1241" w:type="dxa"/>
            <w:vAlign w:val="center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Формы подведения итогов</w:t>
            </w:r>
          </w:p>
        </w:tc>
      </w:tr>
      <w:tr w:rsidR="00617BFC" w:rsidRPr="00617BFC" w:rsidTr="00A073A1">
        <w:tc>
          <w:tcPr>
            <w:tcW w:w="53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1.</w:t>
            </w:r>
          </w:p>
        </w:tc>
        <w:tc>
          <w:tcPr>
            <w:tcW w:w="168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Вводное занятие</w:t>
            </w:r>
          </w:p>
        </w:tc>
        <w:tc>
          <w:tcPr>
            <w:tcW w:w="15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Беседа; игра</w:t>
            </w:r>
          </w:p>
        </w:tc>
        <w:tc>
          <w:tcPr>
            <w:tcW w:w="170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Словесный, наглядный, игровой</w:t>
            </w:r>
          </w:p>
        </w:tc>
        <w:tc>
          <w:tcPr>
            <w:tcW w:w="1559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Фотографии, мультимедийные материалы</w:t>
            </w:r>
          </w:p>
        </w:tc>
        <w:tc>
          <w:tcPr>
            <w:tcW w:w="12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Компьютер, мультимедийный проектор</w:t>
            </w:r>
          </w:p>
        </w:tc>
        <w:tc>
          <w:tcPr>
            <w:tcW w:w="124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</w:t>
            </w:r>
          </w:p>
        </w:tc>
      </w:tr>
      <w:tr w:rsidR="00617BFC" w:rsidRPr="00617BFC" w:rsidTr="00A073A1">
        <w:tc>
          <w:tcPr>
            <w:tcW w:w="53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2.</w:t>
            </w:r>
          </w:p>
        </w:tc>
        <w:tc>
          <w:tcPr>
            <w:tcW w:w="168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Виды и формы экологической активности</w:t>
            </w:r>
          </w:p>
        </w:tc>
        <w:tc>
          <w:tcPr>
            <w:tcW w:w="15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Беседа; рассказ; практические занятия; мероприятия, экскурсия</w:t>
            </w:r>
          </w:p>
        </w:tc>
        <w:tc>
          <w:tcPr>
            <w:tcW w:w="170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Словесный, наглядный, практический, игровой</w:t>
            </w:r>
          </w:p>
        </w:tc>
        <w:tc>
          <w:tcPr>
            <w:tcW w:w="1559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Таблицы, схемы, плакаты, мультимедийные материалы</w:t>
            </w:r>
          </w:p>
        </w:tc>
        <w:tc>
          <w:tcPr>
            <w:tcW w:w="12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Компьютер, мультимедийный проектор</w:t>
            </w:r>
          </w:p>
        </w:tc>
        <w:tc>
          <w:tcPr>
            <w:tcW w:w="124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 Творческое задание, конкурс</w:t>
            </w:r>
          </w:p>
        </w:tc>
      </w:tr>
      <w:tr w:rsidR="00617BFC" w:rsidRPr="00617BFC" w:rsidTr="00A073A1">
        <w:tc>
          <w:tcPr>
            <w:tcW w:w="53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3</w:t>
            </w:r>
          </w:p>
        </w:tc>
        <w:tc>
          <w:tcPr>
            <w:tcW w:w="168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15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Рассказ; беседа, игра; конкурс, практические занятия</w:t>
            </w:r>
          </w:p>
        </w:tc>
        <w:tc>
          <w:tcPr>
            <w:tcW w:w="170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Словесный, наглядный, практический, игровой</w:t>
            </w:r>
          </w:p>
        </w:tc>
        <w:tc>
          <w:tcPr>
            <w:tcW w:w="1559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Мультимедийные материалы, справочная литература</w:t>
            </w:r>
          </w:p>
        </w:tc>
        <w:tc>
          <w:tcPr>
            <w:tcW w:w="12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24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природоохранное мероприятие</w:t>
            </w:r>
          </w:p>
        </w:tc>
      </w:tr>
      <w:tr w:rsidR="00617BFC" w:rsidRPr="00617BFC" w:rsidTr="00A073A1">
        <w:tc>
          <w:tcPr>
            <w:tcW w:w="53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4</w:t>
            </w:r>
          </w:p>
        </w:tc>
        <w:tc>
          <w:tcPr>
            <w:tcW w:w="168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Массовые природоохранные мероприятия</w:t>
            </w:r>
          </w:p>
        </w:tc>
        <w:tc>
          <w:tcPr>
            <w:tcW w:w="15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 xml:space="preserve">Беседа; </w:t>
            </w:r>
            <w:proofErr w:type="spellStart"/>
            <w:r w:rsidRPr="00617BFC">
              <w:rPr>
                <w:sz w:val="20"/>
                <w:szCs w:val="20"/>
              </w:rPr>
              <w:t>видеопросмотр</w:t>
            </w:r>
            <w:proofErr w:type="spellEnd"/>
            <w:r w:rsidRPr="00617BFC">
              <w:rPr>
                <w:sz w:val="20"/>
                <w:szCs w:val="20"/>
              </w:rPr>
              <w:t>; практические занятия, экскурсии</w:t>
            </w:r>
          </w:p>
        </w:tc>
        <w:tc>
          <w:tcPr>
            <w:tcW w:w="170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Словесный, наглядный, практический</w:t>
            </w:r>
          </w:p>
        </w:tc>
        <w:tc>
          <w:tcPr>
            <w:tcW w:w="1559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Атласы, карты, фотографии, мультимедийные материалы</w:t>
            </w:r>
          </w:p>
        </w:tc>
        <w:tc>
          <w:tcPr>
            <w:tcW w:w="12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24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Массовые природоохранные мероприятия</w:t>
            </w:r>
          </w:p>
        </w:tc>
      </w:tr>
      <w:tr w:rsidR="00617BFC" w:rsidRPr="00617BFC" w:rsidTr="00A073A1">
        <w:tc>
          <w:tcPr>
            <w:tcW w:w="53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5</w:t>
            </w:r>
          </w:p>
        </w:tc>
        <w:tc>
          <w:tcPr>
            <w:tcW w:w="168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Экологические экскурсии и экологические тропы</w:t>
            </w:r>
          </w:p>
        </w:tc>
        <w:tc>
          <w:tcPr>
            <w:tcW w:w="15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Рассказ, конкурс, практические занятия, экскурсия</w:t>
            </w:r>
          </w:p>
        </w:tc>
        <w:tc>
          <w:tcPr>
            <w:tcW w:w="170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Словесный, наглядный, практический, игровой, творческий</w:t>
            </w:r>
          </w:p>
        </w:tc>
        <w:tc>
          <w:tcPr>
            <w:tcW w:w="1559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Литература, аудио- и мультимедийные материалы</w:t>
            </w:r>
          </w:p>
        </w:tc>
        <w:tc>
          <w:tcPr>
            <w:tcW w:w="12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24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Творческие задания, викторина</w:t>
            </w:r>
          </w:p>
        </w:tc>
      </w:tr>
      <w:tr w:rsidR="00617BFC" w:rsidRPr="00617BFC" w:rsidTr="00A073A1">
        <w:tc>
          <w:tcPr>
            <w:tcW w:w="53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6</w:t>
            </w:r>
          </w:p>
        </w:tc>
        <w:tc>
          <w:tcPr>
            <w:tcW w:w="168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Опрос</w:t>
            </w:r>
          </w:p>
        </w:tc>
        <w:tc>
          <w:tcPr>
            <w:tcW w:w="15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Беседа, практические занятия</w:t>
            </w:r>
          </w:p>
        </w:tc>
        <w:tc>
          <w:tcPr>
            <w:tcW w:w="170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Словесный, наглядный, практический</w:t>
            </w:r>
          </w:p>
        </w:tc>
        <w:tc>
          <w:tcPr>
            <w:tcW w:w="1559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Раздаточный материал, дидактические карточки</w:t>
            </w:r>
          </w:p>
        </w:tc>
        <w:tc>
          <w:tcPr>
            <w:tcW w:w="12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планшет</w:t>
            </w:r>
          </w:p>
        </w:tc>
        <w:tc>
          <w:tcPr>
            <w:tcW w:w="124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опрос</w:t>
            </w:r>
          </w:p>
        </w:tc>
      </w:tr>
      <w:tr w:rsidR="00617BFC" w:rsidRPr="00617BFC" w:rsidTr="00A073A1">
        <w:tc>
          <w:tcPr>
            <w:tcW w:w="53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7.</w:t>
            </w:r>
          </w:p>
        </w:tc>
        <w:tc>
          <w:tcPr>
            <w:tcW w:w="1684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Итоговое занятие</w:t>
            </w:r>
          </w:p>
        </w:tc>
        <w:tc>
          <w:tcPr>
            <w:tcW w:w="15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Рассказ; беседа; практические занятия, игра</w:t>
            </w:r>
          </w:p>
        </w:tc>
        <w:tc>
          <w:tcPr>
            <w:tcW w:w="170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Словесный, наглядный, практический, игровой</w:t>
            </w:r>
          </w:p>
        </w:tc>
        <w:tc>
          <w:tcPr>
            <w:tcW w:w="1559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Таблицы, схемы, плакаты, фотографии</w:t>
            </w:r>
          </w:p>
        </w:tc>
        <w:tc>
          <w:tcPr>
            <w:tcW w:w="1276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241" w:type="dxa"/>
          </w:tcPr>
          <w:p w:rsidR="00617BFC" w:rsidRPr="00617BFC" w:rsidRDefault="00617BFC" w:rsidP="00A073A1">
            <w:pPr>
              <w:pStyle w:val="a3"/>
              <w:rPr>
                <w:sz w:val="20"/>
                <w:szCs w:val="20"/>
              </w:rPr>
            </w:pPr>
            <w:r w:rsidRPr="00617BFC">
              <w:rPr>
                <w:sz w:val="20"/>
                <w:szCs w:val="20"/>
              </w:rPr>
              <w:t>Праздник</w:t>
            </w:r>
          </w:p>
        </w:tc>
      </w:tr>
    </w:tbl>
    <w:p w:rsidR="00617BFC" w:rsidRPr="00092083" w:rsidRDefault="00617BFC" w:rsidP="00617B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7BFC" w:rsidRPr="00092083" w:rsidRDefault="00617BFC" w:rsidP="00617B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83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617BFC" w:rsidRPr="00092083" w:rsidRDefault="00617BFC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 xml:space="preserve">1. Антология гуманной педагогики / под ред. П. А. Лебедев. – </w:t>
      </w:r>
      <w:proofErr w:type="spellStart"/>
      <w:r w:rsidRPr="00092083">
        <w:rPr>
          <w:rFonts w:ascii="Times New Roman" w:hAnsi="Times New Roman" w:cs="Times New Roman"/>
          <w:sz w:val="24"/>
          <w:szCs w:val="24"/>
        </w:rPr>
        <w:t>переизд</w:t>
      </w:r>
      <w:proofErr w:type="spellEnd"/>
      <w:r w:rsidRPr="00092083">
        <w:rPr>
          <w:rFonts w:ascii="Times New Roman" w:hAnsi="Times New Roman" w:cs="Times New Roman"/>
          <w:sz w:val="24"/>
          <w:szCs w:val="24"/>
        </w:rPr>
        <w:t xml:space="preserve">. – М.: Изд. Дом Ш. </w:t>
      </w:r>
      <w:proofErr w:type="spellStart"/>
      <w:r w:rsidRPr="00092083">
        <w:rPr>
          <w:rFonts w:ascii="Times New Roman" w:hAnsi="Times New Roman" w:cs="Times New Roman"/>
          <w:sz w:val="24"/>
          <w:szCs w:val="24"/>
        </w:rPr>
        <w:t>Амонишвили</w:t>
      </w:r>
      <w:proofErr w:type="spellEnd"/>
      <w:r w:rsidRPr="00092083">
        <w:rPr>
          <w:rFonts w:ascii="Times New Roman" w:hAnsi="Times New Roman" w:cs="Times New Roman"/>
          <w:sz w:val="24"/>
          <w:szCs w:val="24"/>
        </w:rPr>
        <w:t>, 2002. 224 с.</w:t>
      </w:r>
    </w:p>
    <w:p w:rsidR="00617BFC" w:rsidRPr="00092083" w:rsidRDefault="00617BFC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92083">
        <w:rPr>
          <w:rFonts w:ascii="Times New Roman" w:hAnsi="Times New Roman" w:cs="Times New Roman"/>
          <w:color w:val="333333"/>
          <w:sz w:val="24"/>
          <w:szCs w:val="24"/>
        </w:rPr>
        <w:t>2. Алексеев С.В., Груздева Н. В., Муравьев А.Г., Грушина Э.В. Практикум по экологии. Москва. «МДС»1996 г.</w:t>
      </w:r>
    </w:p>
    <w:p w:rsidR="00617BFC" w:rsidRPr="00092083" w:rsidRDefault="00617BFC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3. Бочкарёва, Н. Ф. Система экологического воспитания учащегося: пособие для учителя / Н. Ф. Бочкарёва. – Калуга: Институт «Усовершенствования учителей»,1996. – 122 с.</w:t>
      </w:r>
    </w:p>
    <w:p w:rsidR="00617BFC" w:rsidRPr="00092083" w:rsidRDefault="00617BFC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t>4. Глазычев, С. Н. Школа радости: эколого-воспитательное наследие / С. Н. Глазычев, В. А. Сухомлинский. – М.: «Горизонт», 1997. – 80 с.</w:t>
      </w:r>
    </w:p>
    <w:p w:rsidR="00617BFC" w:rsidRPr="00092083" w:rsidRDefault="00617BFC" w:rsidP="00617BFC">
      <w:pPr>
        <w:pStyle w:val="a7"/>
        <w:spacing w:before="0" w:beforeAutospacing="0" w:after="0" w:afterAutospacing="0"/>
        <w:ind w:firstLine="709"/>
      </w:pPr>
      <w:r w:rsidRPr="00092083">
        <w:t xml:space="preserve">5. Исследовательская работа школьников города Москвы в области охраны окружающей среды: </w:t>
      </w:r>
      <w:proofErr w:type="gramStart"/>
      <w:r w:rsidRPr="00092083">
        <w:t>сб.статей</w:t>
      </w:r>
      <w:proofErr w:type="gramEnd"/>
      <w:r w:rsidRPr="00092083">
        <w:t xml:space="preserve">/Сост. Е.А. </w:t>
      </w:r>
      <w:proofErr w:type="spellStart"/>
      <w:r w:rsidRPr="00092083">
        <w:t>Седлецкая</w:t>
      </w:r>
      <w:proofErr w:type="spellEnd"/>
      <w:r w:rsidRPr="00092083">
        <w:t xml:space="preserve">. – М.: Детский экологический центр, 1998. – 187 с. </w:t>
      </w:r>
    </w:p>
    <w:p w:rsidR="00A073A1" w:rsidRPr="00617BFC" w:rsidRDefault="00617BFC" w:rsidP="00617B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083">
        <w:rPr>
          <w:rFonts w:ascii="Times New Roman" w:hAnsi="Times New Roman" w:cs="Times New Roman"/>
          <w:sz w:val="24"/>
          <w:szCs w:val="24"/>
        </w:rPr>
        <w:lastRenderedPageBreak/>
        <w:t xml:space="preserve">6. Литвинова, М. С. Нравственно-экологическое воспитание школьников: основные аспекты, сценарии мероприятий: 5-11 класс / М. С. Литвинова, О. Е. </w:t>
      </w:r>
      <w:proofErr w:type="spellStart"/>
      <w:r w:rsidRPr="00092083">
        <w:rPr>
          <w:rFonts w:ascii="Times New Roman" w:hAnsi="Times New Roman" w:cs="Times New Roman"/>
          <w:sz w:val="24"/>
          <w:szCs w:val="24"/>
        </w:rPr>
        <w:t>Жиренко</w:t>
      </w:r>
      <w:proofErr w:type="spellEnd"/>
      <w:r w:rsidRPr="00092083">
        <w:rPr>
          <w:rFonts w:ascii="Times New Roman" w:hAnsi="Times New Roman" w:cs="Times New Roman"/>
          <w:sz w:val="24"/>
          <w:szCs w:val="24"/>
        </w:rPr>
        <w:t>. – М.: 5 за знания, 2005. – 208 с.</w:t>
      </w:r>
    </w:p>
    <w:sectPr w:rsidR="00A073A1" w:rsidRPr="00617BFC" w:rsidSect="00AC3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E46B2"/>
    <w:multiLevelType w:val="singleLevel"/>
    <w:tmpl w:val="A4A035C2"/>
    <w:lvl w:ilvl="0">
      <w:start w:val="1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  <w:b w:val="0"/>
      </w:rPr>
    </w:lvl>
  </w:abstractNum>
  <w:abstractNum w:abstractNumId="1" w15:restartNumberingAfterBreak="0">
    <w:nsid w:val="2A2A3ABB"/>
    <w:multiLevelType w:val="singleLevel"/>
    <w:tmpl w:val="B310094E"/>
    <w:lvl w:ilvl="0">
      <w:start w:val="6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1887532"/>
    <w:multiLevelType w:val="hybridMultilevel"/>
    <w:tmpl w:val="8AA0908A"/>
    <w:lvl w:ilvl="0" w:tplc="E724D5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510C7FC5"/>
    <w:multiLevelType w:val="singleLevel"/>
    <w:tmpl w:val="0EC63C5E"/>
    <w:lvl w:ilvl="0">
      <w:start w:val="4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310EB5"/>
    <w:rsid w:val="00004569"/>
    <w:rsid w:val="00060B4B"/>
    <w:rsid w:val="000719D7"/>
    <w:rsid w:val="00124B24"/>
    <w:rsid w:val="001E56EE"/>
    <w:rsid w:val="002200E7"/>
    <w:rsid w:val="00270182"/>
    <w:rsid w:val="002A4D19"/>
    <w:rsid w:val="003051B6"/>
    <w:rsid w:val="00310EB5"/>
    <w:rsid w:val="003F1B58"/>
    <w:rsid w:val="00413074"/>
    <w:rsid w:val="004219F9"/>
    <w:rsid w:val="004635C7"/>
    <w:rsid w:val="004A3220"/>
    <w:rsid w:val="00533717"/>
    <w:rsid w:val="00540F3E"/>
    <w:rsid w:val="005763F7"/>
    <w:rsid w:val="005A7BE8"/>
    <w:rsid w:val="005E1053"/>
    <w:rsid w:val="00617BFC"/>
    <w:rsid w:val="00622E84"/>
    <w:rsid w:val="00626EB4"/>
    <w:rsid w:val="006864EF"/>
    <w:rsid w:val="006D7229"/>
    <w:rsid w:val="00702F11"/>
    <w:rsid w:val="00752086"/>
    <w:rsid w:val="008245C3"/>
    <w:rsid w:val="00824CCB"/>
    <w:rsid w:val="0096476C"/>
    <w:rsid w:val="009D7FB6"/>
    <w:rsid w:val="009E0437"/>
    <w:rsid w:val="00A073A1"/>
    <w:rsid w:val="00A24EDC"/>
    <w:rsid w:val="00A44610"/>
    <w:rsid w:val="00A97A5A"/>
    <w:rsid w:val="00AA083D"/>
    <w:rsid w:val="00AC320A"/>
    <w:rsid w:val="00AF09FB"/>
    <w:rsid w:val="00B71882"/>
    <w:rsid w:val="00BD489F"/>
    <w:rsid w:val="00BE565F"/>
    <w:rsid w:val="00CC6AD4"/>
    <w:rsid w:val="00CD0DEC"/>
    <w:rsid w:val="00D84ADD"/>
    <w:rsid w:val="00D87243"/>
    <w:rsid w:val="00DB5B5D"/>
    <w:rsid w:val="00DC76FC"/>
    <w:rsid w:val="00DD3414"/>
    <w:rsid w:val="00DE0453"/>
    <w:rsid w:val="00E36982"/>
    <w:rsid w:val="00E50935"/>
    <w:rsid w:val="00EA7A31"/>
    <w:rsid w:val="00F650CA"/>
    <w:rsid w:val="00F833C3"/>
    <w:rsid w:val="00FD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DCAFA"/>
  <w15:docId w15:val="{CE27BDA8-D26B-4781-BE2A-17791D2C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20A"/>
  </w:style>
  <w:style w:type="paragraph" w:styleId="7">
    <w:name w:val="heading 7"/>
    <w:basedOn w:val="a"/>
    <w:next w:val="a"/>
    <w:link w:val="70"/>
    <w:qFormat/>
    <w:rsid w:val="00310EB5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10EB5"/>
    <w:rPr>
      <w:rFonts w:ascii="Calibri" w:eastAsia="Times New Roman" w:hAnsi="Calibri" w:cs="Times New Roman"/>
      <w:sz w:val="24"/>
      <w:szCs w:val="24"/>
    </w:rPr>
  </w:style>
  <w:style w:type="paragraph" w:styleId="a3">
    <w:name w:val="No Spacing"/>
    <w:link w:val="a4"/>
    <w:uiPriority w:val="1"/>
    <w:qFormat/>
    <w:rsid w:val="00310EB5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a4">
    <w:name w:val="Без интервала Знак"/>
    <w:basedOn w:val="a0"/>
    <w:link w:val="a3"/>
    <w:uiPriority w:val="1"/>
    <w:rsid w:val="00310EB5"/>
    <w:rPr>
      <w:rFonts w:ascii="Times New Roman" w:eastAsia="Times New Roman" w:hAnsi="Times New Roman" w:cs="Times New Roman"/>
      <w:sz w:val="24"/>
    </w:rPr>
  </w:style>
  <w:style w:type="paragraph" w:styleId="2">
    <w:name w:val="Body Text 2"/>
    <w:basedOn w:val="a"/>
    <w:link w:val="20"/>
    <w:rsid w:val="00AF09F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AF09FB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nhideWhenUsed/>
    <w:rsid w:val="00AF09F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F09FB"/>
  </w:style>
  <w:style w:type="paragraph" w:styleId="a5">
    <w:name w:val="Block Text"/>
    <w:basedOn w:val="a"/>
    <w:rsid w:val="00AF09FB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58" w:right="7" w:firstLine="651"/>
      <w:jc w:val="both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table" w:styleId="a6">
    <w:name w:val="Table Grid"/>
    <w:basedOn w:val="a1"/>
    <w:uiPriority w:val="59"/>
    <w:rsid w:val="00AF09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rsid w:val="00AF0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2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6AE59-94A3-4ED9-9365-3736E9AC3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16</Pages>
  <Words>5058</Words>
  <Characters>28837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33828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oTo</cp:lastModifiedBy>
  <cp:revision>25</cp:revision>
  <dcterms:created xsi:type="dcterms:W3CDTF">2015-09-17T10:14:00Z</dcterms:created>
  <dcterms:modified xsi:type="dcterms:W3CDTF">2025-10-09T07:57:00Z</dcterms:modified>
</cp:coreProperties>
</file>